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6C" w:rsidRDefault="00646C6C" w:rsidP="00646C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646C6C" w:rsidRDefault="00646C6C" w:rsidP="00646C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вида № 23 </w:t>
      </w:r>
    </w:p>
    <w:p w:rsidR="00646C6C" w:rsidRDefault="00646C6C" w:rsidP="00646C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МДОУ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/с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вида № 23)</w:t>
      </w:r>
    </w:p>
    <w:p w:rsidR="00646C6C" w:rsidRDefault="00646C6C" w:rsidP="00646C6C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301600, Россия, Тульская область,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Узловский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район, город Узловая, улица Дзержинского, дом 2.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e-mail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: </w:t>
      </w:r>
      <w:hyperlink r:id="rId8" w:history="1">
        <w:r w:rsidRPr="00AC22DE">
          <w:rPr>
            <w:rStyle w:val="af3"/>
            <w:rFonts w:eastAsia="Calibri"/>
          </w:rPr>
          <w:t>mdouds23.uzl@tularegion.org</w:t>
        </w:r>
      </w:hyperlink>
      <w:r w:rsidRPr="00AC22DE">
        <w:rPr>
          <w:rFonts w:ascii="Times New Roman" w:eastAsia="Calibri" w:hAnsi="Times New Roman"/>
          <w:sz w:val="28"/>
          <w:szCs w:val="28"/>
        </w:rPr>
        <w:t xml:space="preserve">, </w:t>
      </w:r>
    </w:p>
    <w:p w:rsidR="00646C6C" w:rsidRPr="005D3DF0" w:rsidRDefault="00646C6C" w:rsidP="00646C6C">
      <w:pPr>
        <w:jc w:val="center"/>
        <w:rPr>
          <w:rStyle w:val="af3"/>
          <w:rFonts w:eastAsia="Courier New"/>
        </w:rPr>
      </w:pPr>
      <w:r>
        <w:rPr>
          <w:rFonts w:ascii="Times New Roman" w:eastAsia="Calibri" w:hAnsi="Times New Roman"/>
          <w:b/>
          <w:sz w:val="28"/>
          <w:szCs w:val="28"/>
        </w:rPr>
        <w:t>Тел.  (848731) 6 - 02 – 67</w:t>
      </w:r>
    </w:p>
    <w:p w:rsidR="00646C6C" w:rsidRDefault="00646C6C" w:rsidP="00646C6C">
      <w:pPr>
        <w:jc w:val="center"/>
        <w:rPr>
          <w:sz w:val="32"/>
          <w:szCs w:val="32"/>
        </w:rPr>
      </w:pPr>
    </w:p>
    <w:tbl>
      <w:tblPr>
        <w:tblW w:w="9612" w:type="dxa"/>
        <w:jc w:val="center"/>
        <w:tblLayout w:type="fixed"/>
        <w:tblLook w:val="04A0"/>
      </w:tblPr>
      <w:tblGrid>
        <w:gridCol w:w="4904"/>
        <w:gridCol w:w="4708"/>
      </w:tblGrid>
      <w:tr w:rsidR="001C0B69" w:rsidTr="001C0B69">
        <w:trPr>
          <w:jc w:val="center"/>
        </w:trPr>
        <w:tc>
          <w:tcPr>
            <w:tcW w:w="4904" w:type="dxa"/>
            <w:hideMark/>
          </w:tcPr>
          <w:p w:rsidR="001C0B69" w:rsidRDefault="001C0B69">
            <w:pPr>
              <w:jc w:val="both"/>
              <w:rPr>
                <w:rFonts w:ascii="Times New Roman" w:eastAsia="Times New Roman" w:hAnsi="Times New Roman" w:cs="Times New Roman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ПРИНЯТА</w:t>
            </w:r>
            <w:proofErr w:type="gramEnd"/>
          </w:p>
          <w:p w:rsidR="001C0B69" w:rsidRDefault="001C0B69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Педагогическим советом</w:t>
            </w:r>
          </w:p>
          <w:p w:rsidR="001C0B69" w:rsidRDefault="001C0B69">
            <w:pPr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вида № 23</w:t>
            </w:r>
          </w:p>
          <w:p w:rsidR="001C0B69" w:rsidRDefault="001C0B69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от «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>» августа 2023 г. № _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__</w:t>
            </w:r>
          </w:p>
        </w:tc>
        <w:tc>
          <w:tcPr>
            <w:tcW w:w="4708" w:type="dxa"/>
            <w:hideMark/>
          </w:tcPr>
          <w:p w:rsidR="001C0B69" w:rsidRDefault="001C0B69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УТВЕРЖДЕНА</w:t>
            </w:r>
          </w:p>
          <w:p w:rsidR="001C0B69" w:rsidRDefault="001C0B69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Заведующий 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вида № 23</w:t>
            </w:r>
          </w:p>
          <w:p w:rsidR="001C0B69" w:rsidRDefault="001C0B69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___________________Купцова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 Н.</w:t>
            </w:r>
          </w:p>
          <w:p w:rsidR="001C0B69" w:rsidRPr="001C0B69" w:rsidRDefault="001C0B69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от «_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</w:rPr>
              <w:t>__» августа № __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52/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____</w:t>
            </w:r>
          </w:p>
        </w:tc>
      </w:tr>
      <w:tr w:rsidR="001C0B69" w:rsidTr="001C0B69">
        <w:trPr>
          <w:jc w:val="center"/>
        </w:trPr>
        <w:tc>
          <w:tcPr>
            <w:tcW w:w="4904" w:type="dxa"/>
          </w:tcPr>
          <w:p w:rsidR="001C0B69" w:rsidRPr="001C0B69" w:rsidRDefault="001C0B69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4708" w:type="dxa"/>
          </w:tcPr>
          <w:p w:rsidR="001C0B69" w:rsidRPr="001C0B69" w:rsidRDefault="001C0B69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</w:tr>
      <w:tr w:rsidR="001C0B69" w:rsidTr="001C0B69">
        <w:trPr>
          <w:jc w:val="center"/>
        </w:trPr>
        <w:tc>
          <w:tcPr>
            <w:tcW w:w="4904" w:type="dxa"/>
          </w:tcPr>
          <w:p w:rsidR="001C0B69" w:rsidRPr="001C0B69" w:rsidRDefault="001C0B69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  <w:tc>
          <w:tcPr>
            <w:tcW w:w="4708" w:type="dxa"/>
          </w:tcPr>
          <w:p w:rsidR="001C0B69" w:rsidRPr="001C0B69" w:rsidRDefault="001C0B69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</w:tr>
      <w:tr w:rsidR="001C0B69" w:rsidTr="001C0B69">
        <w:trPr>
          <w:jc w:val="center"/>
        </w:trPr>
        <w:tc>
          <w:tcPr>
            <w:tcW w:w="4904" w:type="dxa"/>
            <w:hideMark/>
          </w:tcPr>
          <w:p w:rsidR="001C0B69" w:rsidRDefault="001C0B69">
            <w:pPr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СОГЛАСОВАНА</w:t>
            </w:r>
          </w:p>
          <w:p w:rsidR="001C0B69" w:rsidRDefault="001C0B6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Заседанием Совета родителей</w:t>
            </w:r>
          </w:p>
          <w:p w:rsidR="001C0B69" w:rsidRDefault="001C0B69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от «_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>__» августа 2023 г. № _4__</w:t>
            </w:r>
          </w:p>
        </w:tc>
        <w:tc>
          <w:tcPr>
            <w:tcW w:w="4708" w:type="dxa"/>
          </w:tcPr>
          <w:p w:rsidR="001C0B69" w:rsidRDefault="001C0B69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 w:bidi="en-US"/>
              </w:rPr>
            </w:pPr>
          </w:p>
        </w:tc>
      </w:tr>
    </w:tbl>
    <w:p w:rsidR="00646C6C" w:rsidRDefault="00646C6C" w:rsidP="00646C6C">
      <w:pPr>
        <w:jc w:val="center"/>
        <w:rPr>
          <w:rFonts w:ascii="Times New Roman" w:eastAsia="Times New Roman" w:hAnsi="Times New Roman"/>
          <w:color w:val="auto"/>
          <w:sz w:val="32"/>
          <w:szCs w:val="32"/>
        </w:rPr>
      </w:pPr>
    </w:p>
    <w:p w:rsidR="005D3DF0" w:rsidRDefault="005D3DF0" w:rsidP="00646C6C">
      <w:pPr>
        <w:jc w:val="center"/>
        <w:rPr>
          <w:rFonts w:ascii="Times New Roman" w:eastAsia="Times New Roman" w:hAnsi="Times New Roman"/>
          <w:color w:val="auto"/>
          <w:sz w:val="32"/>
          <w:szCs w:val="32"/>
        </w:rPr>
      </w:pPr>
    </w:p>
    <w:p w:rsidR="00156941" w:rsidRDefault="00156941" w:rsidP="00156941">
      <w:pPr>
        <w:rPr>
          <w:rFonts w:ascii="Times New Roman" w:hAnsi="Times New Roman" w:cs="Times New Roman"/>
        </w:rPr>
      </w:pPr>
    </w:p>
    <w:p w:rsidR="00646C6C" w:rsidRDefault="00646C6C" w:rsidP="00156941">
      <w:pPr>
        <w:rPr>
          <w:rFonts w:ascii="Times New Roman" w:hAnsi="Times New Roman" w:cs="Times New Roman"/>
        </w:rPr>
      </w:pPr>
    </w:p>
    <w:p w:rsidR="00646C6C" w:rsidRPr="00156941" w:rsidRDefault="00646C6C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6941">
        <w:rPr>
          <w:rFonts w:ascii="Times New Roman" w:hAnsi="Times New Roman" w:cs="Times New Roman"/>
          <w:b/>
          <w:sz w:val="40"/>
          <w:szCs w:val="40"/>
        </w:rPr>
        <w:t xml:space="preserve">Перспективно – тематический план работы </w:t>
      </w:r>
    </w:p>
    <w:p w:rsidR="00156941" w:rsidRPr="00156941" w:rsidRDefault="00156941" w:rsidP="001569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6941">
        <w:rPr>
          <w:rFonts w:ascii="Times New Roman" w:hAnsi="Times New Roman" w:cs="Times New Roman"/>
          <w:b/>
          <w:sz w:val="40"/>
          <w:szCs w:val="40"/>
        </w:rPr>
        <w:t>мини – музея  «Русская изба»</w:t>
      </w:r>
    </w:p>
    <w:p w:rsidR="00156941" w:rsidRPr="00156941" w:rsidRDefault="00156941" w:rsidP="00156941">
      <w:pPr>
        <w:rPr>
          <w:rFonts w:ascii="Times New Roman" w:hAnsi="Times New Roman" w:cs="Times New Roman"/>
          <w:b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Pr="00156941" w:rsidRDefault="00156941" w:rsidP="00156941">
      <w:pPr>
        <w:rPr>
          <w:rFonts w:ascii="Times New Roman" w:hAnsi="Times New Roman" w:cs="Times New Roman"/>
        </w:rPr>
      </w:pPr>
    </w:p>
    <w:p w:rsidR="00156941" w:rsidRDefault="00156941" w:rsidP="00156941">
      <w:pPr>
        <w:rPr>
          <w:rFonts w:ascii="Times New Roman" w:hAnsi="Times New Roman" w:cs="Times New Roman"/>
        </w:rPr>
      </w:pPr>
    </w:p>
    <w:p w:rsidR="00156941" w:rsidRDefault="00156941" w:rsidP="00156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Узловая</w:t>
      </w:r>
    </w:p>
    <w:p w:rsidR="00156941" w:rsidRDefault="00235F26" w:rsidP="00156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7E3DAE">
        <w:rPr>
          <w:rFonts w:ascii="Times New Roman" w:hAnsi="Times New Roman" w:cs="Times New Roman"/>
        </w:rPr>
        <w:t xml:space="preserve"> </w:t>
      </w:r>
      <w:r w:rsidR="00156941">
        <w:rPr>
          <w:rFonts w:ascii="Times New Roman" w:hAnsi="Times New Roman" w:cs="Times New Roman"/>
        </w:rPr>
        <w:t xml:space="preserve"> год</w:t>
      </w:r>
    </w:p>
    <w:p w:rsidR="00E076A3" w:rsidRPr="009261B7" w:rsidRDefault="00E076A3" w:rsidP="00E076A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261B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lastRenderedPageBreak/>
        <w:t>Пояснительная записка</w:t>
      </w:r>
    </w:p>
    <w:p w:rsidR="00E076A3" w:rsidRPr="009261B7" w:rsidRDefault="009261B7" w:rsidP="009261B7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E076A3" w:rsidRPr="009261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Цель современного образования состоит в том, чтобы воспитать социально развитую личность. Человека, умеющего самостоятельно мыслить, чувствовать и творить. И приобщение дошкольников к культуре, формирование ценностного отношения к искусству выступает одной из приоритетных задач современной педагогики. Именно в дошкольный период необходимо прививать детям чувство </w:t>
      </w:r>
      <w:proofErr w:type="gramStart"/>
      <w:r w:rsidR="00E076A3" w:rsidRPr="009261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прекрасного</w:t>
      </w:r>
      <w:proofErr w:type="gramEnd"/>
      <w:r w:rsidR="00E076A3" w:rsidRPr="009261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доброго. Чрезвычайно важно в этот период сформировать вокруг ребенка одухотворенную среду, развить эстетическое к ней отношение; подготовить дошкольника не столько информационно, сколько эмоционально к восприятию произведения искусства. В дошкольном возрасте должно происходить начало формирования элементов музейной культуры, и целью является изучение, обогащение опыта, связанного с освоением детьми объекта в условиях музея и музея как нового пространства.</w:t>
      </w:r>
    </w:p>
    <w:p w:rsidR="00646C6C" w:rsidRDefault="00646C6C" w:rsidP="00646C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работы разработан  в соответст</w:t>
      </w:r>
      <w:r w:rsidR="00DB3ADC">
        <w:rPr>
          <w:rFonts w:ascii="Times New Roman" w:hAnsi="Times New Roman"/>
          <w:sz w:val="28"/>
          <w:szCs w:val="28"/>
        </w:rPr>
        <w:t>вии следующих нормативно – право</w:t>
      </w:r>
      <w:r>
        <w:rPr>
          <w:rFonts w:ascii="Times New Roman" w:hAnsi="Times New Roman"/>
          <w:sz w:val="28"/>
          <w:szCs w:val="28"/>
        </w:rPr>
        <w:t>вых документов:</w:t>
      </w:r>
    </w:p>
    <w:p w:rsidR="00DB3ADC" w:rsidRDefault="00DB3ADC" w:rsidP="00DB3ADC">
      <w:pPr>
        <w:pStyle w:val="af5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21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«Об образовании в Российской Федерации» от 29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273-ФЗ;</w:t>
      </w:r>
    </w:p>
    <w:p w:rsidR="00DB3ADC" w:rsidRDefault="00DB3ADC" w:rsidP="00DB3ADC">
      <w:pPr>
        <w:pStyle w:val="af5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21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дошкольного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(приказ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науки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от</w:t>
      </w:r>
      <w:r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17</w:t>
      </w:r>
      <w:r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октября</w:t>
      </w:r>
      <w:r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2013</w:t>
      </w:r>
      <w:r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г.</w:t>
      </w:r>
      <w:r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№</w:t>
      </w:r>
      <w:r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5"/>
          <w:sz w:val="28"/>
          <w:szCs w:val="28"/>
        </w:rPr>
        <w:t>1155);</w:t>
      </w:r>
    </w:p>
    <w:p w:rsidR="00DB3ADC" w:rsidRDefault="00DB3ADC" w:rsidP="00DB3ADC">
      <w:pPr>
        <w:pStyle w:val="af5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21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образовательная программа дошкольного образования (Приказ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25 ноября 2022 г. № 1028);</w:t>
      </w:r>
    </w:p>
    <w:p w:rsidR="00DB3ADC" w:rsidRDefault="00DB3ADC" w:rsidP="00DB3ADC">
      <w:pPr>
        <w:pStyle w:val="af5"/>
        <w:widowControl w:val="0"/>
        <w:numPr>
          <w:ilvl w:val="0"/>
          <w:numId w:val="7"/>
        </w:numPr>
        <w:tabs>
          <w:tab w:val="left" w:pos="851"/>
          <w:tab w:val="left" w:pos="1433"/>
        </w:tabs>
        <w:spacing w:after="0" w:line="240" w:lineRule="auto"/>
        <w:ind w:left="0" w:right="21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DB3ADC" w:rsidRDefault="00DB3ADC" w:rsidP="00DB3ADC">
      <w:pPr>
        <w:pStyle w:val="TableParagraph"/>
        <w:numPr>
          <w:ilvl w:val="0"/>
          <w:numId w:val="7"/>
        </w:numPr>
        <w:tabs>
          <w:tab w:val="left" w:pos="404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РФ от 27 октября 2020 г. № 32 «Об утверждении санитарно-эпидемиологических правил и норм </w:t>
      </w:r>
      <w:proofErr w:type="spellStart"/>
      <w:r>
        <w:rPr>
          <w:color w:val="000000" w:themeColor="text1"/>
          <w:sz w:val="28"/>
          <w:szCs w:val="28"/>
        </w:rPr>
        <w:t>СанПиН</w:t>
      </w:r>
      <w:proofErr w:type="spellEnd"/>
      <w:r>
        <w:rPr>
          <w:color w:val="000000" w:themeColor="text1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DB3ADC" w:rsidRDefault="00DB3ADC" w:rsidP="00DB3ADC">
      <w:pPr>
        <w:pStyle w:val="TableParagraph"/>
        <w:numPr>
          <w:ilvl w:val="0"/>
          <w:numId w:val="7"/>
        </w:numPr>
        <w:tabs>
          <w:tab w:val="left" w:pos="404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>Постановление Главного государственного санитарного врача РФ от 28 сентября 2020 г. №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B3ADC" w:rsidRDefault="00DB3ADC" w:rsidP="00DB3ADC">
      <w:pPr>
        <w:pStyle w:val="TableParagraph"/>
        <w:numPr>
          <w:ilvl w:val="0"/>
          <w:numId w:val="7"/>
        </w:numPr>
        <w:tabs>
          <w:tab w:val="left" w:pos="404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РФ от 28 января 2021 года № 2 «Об утверждении санитарных правил и норм </w:t>
      </w:r>
      <w:proofErr w:type="spellStart"/>
      <w:r>
        <w:rPr>
          <w:color w:val="000000" w:themeColor="text1"/>
          <w:sz w:val="28"/>
          <w:szCs w:val="28"/>
        </w:rPr>
        <w:t>СанПиН</w:t>
      </w:r>
      <w:proofErr w:type="spellEnd"/>
      <w:r>
        <w:rPr>
          <w:color w:val="000000" w:themeColor="text1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(с изменениями на 30 декабря 2022 года);</w:t>
      </w:r>
    </w:p>
    <w:p w:rsidR="00DB3ADC" w:rsidRDefault="00DB3ADC" w:rsidP="00DB3ADC">
      <w:pPr>
        <w:pStyle w:val="af5"/>
        <w:widowControl w:val="0"/>
        <w:numPr>
          <w:ilvl w:val="0"/>
          <w:numId w:val="7"/>
        </w:numPr>
        <w:tabs>
          <w:tab w:val="left" w:pos="851"/>
          <w:tab w:val="left" w:pos="1364"/>
        </w:tabs>
        <w:spacing w:after="0" w:line="240" w:lineRule="auto"/>
        <w:ind w:left="0" w:right="21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Правительства   Российской   Федерации   от   29.05.2015   г.   №   999-р «Об утверждении Стратегии развития воспитания в Российской Федерации на период до 2025 года»;</w:t>
      </w:r>
    </w:p>
    <w:p w:rsidR="00DB3ADC" w:rsidRDefault="00DB3ADC" w:rsidP="00DB3ADC">
      <w:pPr>
        <w:pStyle w:val="TableParagraph"/>
        <w:numPr>
          <w:ilvl w:val="0"/>
          <w:numId w:val="7"/>
        </w:numPr>
        <w:tabs>
          <w:tab w:val="left" w:pos="404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>Указ Президента РФ от 21 июля 2020 г. № 474 «О национальных целях развития Российской Федерации на период до 2030 года»;</w:t>
      </w:r>
    </w:p>
    <w:p w:rsidR="00DB3ADC" w:rsidRDefault="00DB3ADC" w:rsidP="00DB3ADC">
      <w:pPr>
        <w:pStyle w:val="TableParagraph"/>
        <w:numPr>
          <w:ilvl w:val="0"/>
          <w:numId w:val="7"/>
        </w:numPr>
        <w:tabs>
          <w:tab w:val="left" w:pos="404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>Закон об образовании Тульской области от 30 сентября 2013 года № 1989-ЗТО (с изменениями на 29 ноября 2022 года);</w:t>
      </w:r>
    </w:p>
    <w:p w:rsidR="00DB3ADC" w:rsidRDefault="00DB3ADC" w:rsidP="00DB3ADC">
      <w:pPr>
        <w:pStyle w:val="TableParagraph"/>
        <w:numPr>
          <w:ilvl w:val="0"/>
          <w:numId w:val="7"/>
        </w:numPr>
        <w:tabs>
          <w:tab w:val="left" w:pos="53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 xml:space="preserve">Закон Тульской области от 29.11.2022 № 123-ЗТО "О внесении изменений в </w:t>
      </w:r>
      <w:r>
        <w:rPr>
          <w:color w:val="000000" w:themeColor="text1"/>
          <w:sz w:val="28"/>
          <w:szCs w:val="28"/>
        </w:rPr>
        <w:lastRenderedPageBreak/>
        <w:t xml:space="preserve">Закон Тульской области "Об образовании" [Электронный ресурс] </w:t>
      </w:r>
      <w:hyperlink r:id="rId9" w:history="1">
        <w:r>
          <w:rPr>
            <w:rStyle w:val="af3"/>
            <w:color w:val="000000" w:themeColor="text1"/>
          </w:rPr>
          <w:t>http://publication.pravo.gov.ru/Document/View/7100202211290012</w:t>
        </w:r>
      </w:hyperlink>
      <w:r>
        <w:rPr>
          <w:color w:val="000000" w:themeColor="text1"/>
          <w:sz w:val="28"/>
          <w:szCs w:val="28"/>
        </w:rPr>
        <w:t>;</w:t>
      </w:r>
    </w:p>
    <w:p w:rsidR="00DB3ADC" w:rsidRDefault="00DB3ADC" w:rsidP="00DB3ADC">
      <w:pPr>
        <w:pStyle w:val="TableParagraph"/>
        <w:numPr>
          <w:ilvl w:val="0"/>
          <w:numId w:val="7"/>
        </w:numPr>
        <w:tabs>
          <w:tab w:val="left" w:pos="53"/>
          <w:tab w:val="left" w:pos="851"/>
        </w:tabs>
        <w:spacing w:before="0"/>
        <w:ind w:left="0" w:right="214" w:firstLine="709"/>
        <w:jc w:val="both"/>
      </w:pPr>
      <w:r>
        <w:rPr>
          <w:color w:val="000000" w:themeColor="text1"/>
          <w:sz w:val="28"/>
          <w:szCs w:val="28"/>
        </w:rPr>
        <w:t>Муниципальные документы</w:t>
      </w:r>
    </w:p>
    <w:p w:rsidR="00DB3ADC" w:rsidRDefault="00DB3ADC" w:rsidP="00DB3ADC">
      <w:pPr>
        <w:pStyle w:val="TableParagraph"/>
        <w:tabs>
          <w:tab w:val="left" w:pos="404"/>
          <w:tab w:val="left" w:pos="851"/>
        </w:tabs>
        <w:spacing w:before="0"/>
        <w:ind w:left="709" w:right="214"/>
        <w:jc w:val="both"/>
      </w:pPr>
      <w:r>
        <w:rPr>
          <w:color w:val="000000" w:themeColor="text1"/>
          <w:sz w:val="28"/>
          <w:szCs w:val="28"/>
        </w:rPr>
        <w:t>Документы образовательной организации:</w:t>
      </w:r>
    </w:p>
    <w:p w:rsidR="00DB3ADC" w:rsidRDefault="00DB3ADC" w:rsidP="00DB3ADC">
      <w:pPr>
        <w:pStyle w:val="TableParagraph"/>
        <w:numPr>
          <w:ilvl w:val="0"/>
          <w:numId w:val="6"/>
        </w:numPr>
        <w:tabs>
          <w:tab w:val="left" w:pos="404"/>
          <w:tab w:val="left" w:pos="851"/>
        </w:tabs>
        <w:spacing w:before="0"/>
        <w:ind w:right="214" w:hanging="720"/>
        <w:jc w:val="both"/>
      </w:pPr>
      <w:r>
        <w:rPr>
          <w:color w:val="000000" w:themeColor="text1"/>
          <w:sz w:val="28"/>
          <w:szCs w:val="28"/>
        </w:rPr>
        <w:t>Устав МДОУ;</w:t>
      </w:r>
    </w:p>
    <w:p w:rsidR="00DB3ADC" w:rsidRPr="00F12673" w:rsidRDefault="00DB3ADC" w:rsidP="00DB3ADC">
      <w:pPr>
        <w:pStyle w:val="TableParagraph"/>
        <w:numPr>
          <w:ilvl w:val="0"/>
          <w:numId w:val="6"/>
        </w:numPr>
        <w:tabs>
          <w:tab w:val="left" w:pos="404"/>
          <w:tab w:val="left" w:pos="851"/>
        </w:tabs>
        <w:spacing w:before="0"/>
        <w:ind w:hanging="720"/>
        <w:jc w:val="both"/>
      </w:pPr>
      <w:r>
        <w:rPr>
          <w:color w:val="000000" w:themeColor="text1"/>
          <w:sz w:val="28"/>
          <w:szCs w:val="28"/>
        </w:rPr>
        <w:t>Программа</w:t>
      </w:r>
      <w:r>
        <w:rPr>
          <w:color w:val="000000" w:themeColor="text1"/>
          <w:spacing w:val="-1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развития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МДОУ;</w:t>
      </w:r>
    </w:p>
    <w:p w:rsidR="00F12673" w:rsidRDefault="00F12673" w:rsidP="00F12673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Лицензия  на право оказывать образовательные услуги по реализации образовательных программ, по уровням образования - дошкольное образование, по видам образования – дополнительное образование, указанным в приложении к настоящей лицензии  (бессрочно) от «30»  сентября 2015 г., № 0133/02745,</w:t>
      </w:r>
    </w:p>
    <w:p w:rsidR="00F12673" w:rsidRDefault="00F12673" w:rsidP="00F12673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Устав  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 23, утвержденного приказом комитета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Узловский</w:t>
      </w:r>
      <w:proofErr w:type="spellEnd"/>
      <w:r>
        <w:rPr>
          <w:sz w:val="28"/>
          <w:szCs w:val="28"/>
        </w:rPr>
        <w:t xml:space="preserve"> район от « 24»  декабря   2019 г. № 2015.</w:t>
      </w:r>
    </w:p>
    <w:p w:rsidR="00F12673" w:rsidRDefault="00F12673" w:rsidP="00F12673">
      <w:pPr>
        <w:pStyle w:val="TableParagraph"/>
        <w:numPr>
          <w:ilvl w:val="0"/>
          <w:numId w:val="6"/>
        </w:numPr>
        <w:tabs>
          <w:tab w:val="left" w:pos="404"/>
          <w:tab w:val="left" w:pos="851"/>
          <w:tab w:val="left" w:pos="1095"/>
        </w:tabs>
        <w:spacing w:before="0"/>
        <w:ind w:right="2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Образовательной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программой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дошкольного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образования </w:t>
      </w:r>
      <w:r>
        <w:rPr>
          <w:color w:val="000000" w:themeColor="text1"/>
          <w:spacing w:val="-67"/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дошкольного образовательного учреждения 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 23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 23)</w:t>
      </w:r>
      <w:r>
        <w:rPr>
          <w:color w:val="000000" w:themeColor="text1"/>
          <w:sz w:val="28"/>
          <w:szCs w:val="28"/>
        </w:rPr>
        <w:t>– (далее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Программа), которая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разработана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федеральным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государственным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образовательным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стандартом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дошкольного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образования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(Приказ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Министерства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образования и науки Российской Федерации от 17 октября 2013 года 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1155) (далее –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ФГОС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ДО)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федеральной образовательной программой дошкольного образования (Приказ </w:t>
      </w:r>
      <w:proofErr w:type="spellStart"/>
      <w:r>
        <w:rPr>
          <w:color w:val="000000" w:themeColor="text1"/>
          <w:sz w:val="28"/>
          <w:szCs w:val="28"/>
        </w:rPr>
        <w:t>Минпросвещения</w:t>
      </w:r>
      <w:proofErr w:type="spellEnd"/>
      <w:r>
        <w:rPr>
          <w:color w:val="000000" w:themeColor="text1"/>
          <w:sz w:val="28"/>
          <w:szCs w:val="28"/>
        </w:rPr>
        <w:t xml:space="preserve"> России от 25 ноября 2022 г. № 1028) (далее – ФОП ДО). </w:t>
      </w:r>
    </w:p>
    <w:p w:rsidR="00F12673" w:rsidRDefault="00F12673" w:rsidP="00F12673">
      <w:pPr>
        <w:pStyle w:val="TableParagraph"/>
        <w:tabs>
          <w:tab w:val="left" w:pos="404"/>
          <w:tab w:val="left" w:pos="851"/>
        </w:tabs>
        <w:spacing w:before="0"/>
        <w:ind w:left="1069"/>
        <w:jc w:val="both"/>
      </w:pPr>
    </w:p>
    <w:p w:rsidR="00526D1B" w:rsidRPr="00526D1B" w:rsidRDefault="00526D1B" w:rsidP="00F12673">
      <w:pPr>
        <w:pStyle w:val="Bodytext20"/>
        <w:shd w:val="clear" w:color="auto" w:fill="auto"/>
        <w:tabs>
          <w:tab w:val="left" w:pos="284"/>
        </w:tabs>
        <w:spacing w:before="0" w:line="240" w:lineRule="auto"/>
        <w:ind w:firstLine="0"/>
        <w:rPr>
          <w:sz w:val="28"/>
          <w:szCs w:val="28"/>
        </w:rPr>
      </w:pPr>
    </w:p>
    <w:p w:rsidR="00E076A3" w:rsidRPr="00646C6C" w:rsidRDefault="00F12673" w:rsidP="00F1267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E076A3" w:rsidRPr="00646C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 – музей в детском саду – это место, где ребенок погружается в чудесный и удивительный для него мир. Здесь он впервые начинает постигать язык искусства, приобщаться к красоте, добру, ценностям, доставшимся нам по наследству. Мини - музей детского сада позволит на начальных этапах приобщить детей к музейной культуре, сформировать интерес к музею, усвоить правила поведения в музее. Перед педагогами и родителями стоит задача ориентировать ребенка на эстетическое восприятие окружающего мира.</w:t>
      </w:r>
    </w:p>
    <w:p w:rsidR="00E076A3" w:rsidRPr="00646C6C" w:rsidRDefault="009261B7" w:rsidP="00FB768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E076A3" w:rsidRPr="00646C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Поэтому в нашем детском саду функционирует  мини-музей «Русская изба». Он относится к фольклорным мини-музеям, однако его можно считать и комплексным, так как с его помощью дети знакомятся не только с бытом русского народа, с его обычаями, традициями, но и с русской литературой, народным искусством, историей.</w:t>
      </w:r>
    </w:p>
    <w:p w:rsidR="00E076A3" w:rsidRPr="00646C6C" w:rsidRDefault="00E076A3" w:rsidP="00FB768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46C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Фольклорный музей - одно из средств развития эмоционально – чувственного восприятия предметов старины и нравственного отношения к ним. Ребенок осознает понятия «прошлое», «настоящее» время, он ощущает себя в потоке времени продолжателем дела предков, приобщается к таланту и мастерству многих поколений и бережно относится ко всему тому, что они создали и оставили. Это способствует расширению жизненного опыта детей, развивает любознательность, интерес к окружающей действительности.</w:t>
      </w:r>
    </w:p>
    <w:p w:rsidR="00E076A3" w:rsidRPr="00646C6C" w:rsidRDefault="00E076A3" w:rsidP="00FB7687">
      <w:pPr>
        <w:widowControl/>
        <w:jc w:val="both"/>
        <w:rPr>
          <w:rStyle w:val="af0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646C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Кроме того детство ребенка окружено сказочными историями о стародавних временах, когда бабушка из печки колобка достает или девица - красавица пряжу </w:t>
      </w:r>
      <w:r w:rsidRPr="00646C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прядет. Рассмотреть эти вещи на картинке в книжке или увидеть их воочию, потрогать руками – это огромная разница.</w:t>
      </w:r>
    </w:p>
    <w:p w:rsidR="009C3C02" w:rsidRPr="00646C6C" w:rsidRDefault="009C3C02" w:rsidP="00FB7687">
      <w:pPr>
        <w:widowControl/>
        <w:jc w:val="both"/>
        <w:rPr>
          <w:rStyle w:val="af0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bidi="ar-SA"/>
        </w:rPr>
      </w:pPr>
      <w:r w:rsidRPr="00646C6C">
        <w:rPr>
          <w:rFonts w:ascii="Times New Roman" w:hAnsi="Times New Roman" w:cs="Times New Roman"/>
          <w:sz w:val="28"/>
          <w:szCs w:val="28"/>
        </w:rPr>
        <w:t xml:space="preserve"> Мини – музей «Русская изба» обеспечивает реализацию одного из направлений духовно-нравственного</w:t>
      </w:r>
      <w:r w:rsidR="004B183C" w:rsidRPr="00646C6C">
        <w:rPr>
          <w:rFonts w:ascii="Times New Roman" w:hAnsi="Times New Roman" w:cs="Times New Roman"/>
          <w:sz w:val="28"/>
          <w:szCs w:val="28"/>
        </w:rPr>
        <w:t xml:space="preserve"> и патриотического </w:t>
      </w:r>
      <w:r w:rsidRPr="00646C6C">
        <w:rPr>
          <w:rFonts w:ascii="Times New Roman" w:hAnsi="Times New Roman" w:cs="Times New Roman"/>
          <w:sz w:val="28"/>
          <w:szCs w:val="28"/>
        </w:rPr>
        <w:t xml:space="preserve"> воспитания и развития: воспитание нравственных чувств и этического сознания дошкольника в соответствии ФГОС </w:t>
      </w:r>
      <w:proofErr w:type="gramStart"/>
      <w:r w:rsidRPr="00646C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46C6C">
        <w:rPr>
          <w:rFonts w:ascii="Times New Roman" w:hAnsi="Times New Roman" w:cs="Times New Roman"/>
          <w:sz w:val="28"/>
          <w:szCs w:val="28"/>
        </w:rPr>
        <w:t>.</w:t>
      </w:r>
    </w:p>
    <w:p w:rsidR="00BA7BAD" w:rsidRPr="00646C6C" w:rsidRDefault="00BA7BAD" w:rsidP="00646C6C">
      <w:pPr>
        <w:pStyle w:val="ae"/>
        <w:spacing w:before="0" w:beforeAutospacing="0" w:after="0" w:afterAutospacing="0"/>
        <w:rPr>
          <w:sz w:val="28"/>
          <w:szCs w:val="28"/>
        </w:rPr>
      </w:pPr>
      <w:r w:rsidRPr="00646C6C">
        <w:rPr>
          <w:rStyle w:val="af0"/>
          <w:b/>
          <w:bCs/>
          <w:sz w:val="28"/>
          <w:szCs w:val="28"/>
        </w:rPr>
        <w:t>Цель:</w:t>
      </w:r>
    </w:p>
    <w:p w:rsidR="00BA7BAD" w:rsidRPr="00646C6C" w:rsidRDefault="00BA7BAD" w:rsidP="00646C6C">
      <w:pPr>
        <w:pStyle w:val="ae"/>
        <w:spacing w:before="0" w:beforeAutospacing="0" w:after="0" w:afterAutospacing="0"/>
        <w:rPr>
          <w:sz w:val="28"/>
          <w:szCs w:val="28"/>
        </w:rPr>
      </w:pPr>
      <w:r w:rsidRPr="00646C6C">
        <w:rPr>
          <w:sz w:val="28"/>
          <w:szCs w:val="28"/>
        </w:rPr>
        <w:t>Средствами мини-музея осуществляется воспитание, обучение, развитие и социализация воспитанников ДОУ.</w:t>
      </w:r>
    </w:p>
    <w:p w:rsidR="00BA7BAD" w:rsidRPr="00646C6C" w:rsidRDefault="00BA7BAD" w:rsidP="00646C6C">
      <w:pPr>
        <w:pStyle w:val="ae"/>
        <w:spacing w:before="0" w:beforeAutospacing="0" w:after="0" w:afterAutospacing="0"/>
        <w:rPr>
          <w:sz w:val="28"/>
          <w:szCs w:val="28"/>
        </w:rPr>
      </w:pPr>
      <w:r w:rsidRPr="00646C6C">
        <w:rPr>
          <w:rStyle w:val="af0"/>
          <w:b/>
          <w:bCs/>
          <w:sz w:val="28"/>
          <w:szCs w:val="28"/>
        </w:rPr>
        <w:t>Задачи:</w:t>
      </w:r>
    </w:p>
    <w:p w:rsidR="003A6851" w:rsidRPr="00646C6C" w:rsidRDefault="003A6851" w:rsidP="00646C6C">
      <w:pPr>
        <w:pStyle w:val="ae"/>
        <w:spacing w:before="0" w:beforeAutospacing="0" w:after="0" w:afterAutospacing="0"/>
        <w:rPr>
          <w:b/>
          <w:sz w:val="28"/>
          <w:szCs w:val="28"/>
        </w:rPr>
      </w:pPr>
      <w:r w:rsidRPr="00646C6C">
        <w:rPr>
          <w:sz w:val="28"/>
          <w:szCs w:val="28"/>
        </w:rPr>
        <w:t xml:space="preserve">- познакомить детей с устройством </w:t>
      </w:r>
      <w:r w:rsidRPr="00646C6C">
        <w:rPr>
          <w:rStyle w:val="af"/>
          <w:b w:val="0"/>
          <w:sz w:val="28"/>
          <w:szCs w:val="28"/>
        </w:rPr>
        <w:t>русской избы</w:t>
      </w:r>
      <w:r w:rsidRPr="00646C6C">
        <w:rPr>
          <w:b/>
          <w:sz w:val="28"/>
          <w:szCs w:val="28"/>
        </w:rPr>
        <w:t>;</w:t>
      </w:r>
    </w:p>
    <w:p w:rsidR="003A6851" w:rsidRPr="00646C6C" w:rsidRDefault="003A6851" w:rsidP="00646C6C">
      <w:pPr>
        <w:pStyle w:val="ae"/>
        <w:spacing w:before="0" w:beforeAutospacing="0" w:after="0" w:afterAutospacing="0"/>
        <w:rPr>
          <w:sz w:val="28"/>
          <w:szCs w:val="28"/>
        </w:rPr>
      </w:pPr>
      <w:r w:rsidRPr="00646C6C">
        <w:rPr>
          <w:sz w:val="28"/>
          <w:szCs w:val="28"/>
        </w:rPr>
        <w:t xml:space="preserve">- дать им представление об истории быта </w:t>
      </w:r>
      <w:r w:rsidRPr="00646C6C">
        <w:rPr>
          <w:rStyle w:val="af"/>
          <w:b w:val="0"/>
          <w:sz w:val="28"/>
          <w:szCs w:val="28"/>
        </w:rPr>
        <w:t>русского народа</w:t>
      </w:r>
      <w:r w:rsidRPr="00646C6C">
        <w:rPr>
          <w:sz w:val="28"/>
          <w:szCs w:val="28"/>
        </w:rPr>
        <w:t>;</w:t>
      </w:r>
    </w:p>
    <w:p w:rsidR="003A6851" w:rsidRPr="00646C6C" w:rsidRDefault="003A6851" w:rsidP="00646C6C">
      <w:pPr>
        <w:pStyle w:val="ae"/>
        <w:spacing w:before="0" w:beforeAutospacing="0" w:after="0" w:afterAutospacing="0"/>
        <w:rPr>
          <w:sz w:val="28"/>
          <w:szCs w:val="28"/>
        </w:rPr>
      </w:pPr>
      <w:r w:rsidRPr="00646C6C">
        <w:rPr>
          <w:sz w:val="28"/>
          <w:szCs w:val="28"/>
        </w:rPr>
        <w:t xml:space="preserve">- обогащать словарь детей названиями и выражениями </w:t>
      </w:r>
      <w:r w:rsidRPr="00646C6C">
        <w:rPr>
          <w:rStyle w:val="af"/>
          <w:b w:val="0"/>
          <w:sz w:val="28"/>
          <w:szCs w:val="28"/>
        </w:rPr>
        <w:t>русского словаря</w:t>
      </w:r>
      <w:r w:rsidRPr="00646C6C">
        <w:rPr>
          <w:b/>
          <w:sz w:val="28"/>
          <w:szCs w:val="28"/>
        </w:rPr>
        <w:t>.</w:t>
      </w:r>
    </w:p>
    <w:p w:rsidR="003A6851" w:rsidRPr="00646C6C" w:rsidRDefault="003A6851" w:rsidP="00646C6C">
      <w:pPr>
        <w:pStyle w:val="ae"/>
        <w:spacing w:before="0" w:beforeAutospacing="0" w:after="0" w:afterAutospacing="0"/>
        <w:rPr>
          <w:sz w:val="28"/>
          <w:szCs w:val="28"/>
        </w:rPr>
      </w:pPr>
      <w:r w:rsidRPr="00646C6C">
        <w:rPr>
          <w:sz w:val="28"/>
          <w:szCs w:val="28"/>
        </w:rPr>
        <w:t>- развивать чувственное познание и эстетическое восприятие красоты, окружающего мира предметов и быта;</w:t>
      </w:r>
    </w:p>
    <w:p w:rsidR="003A6851" w:rsidRPr="00646C6C" w:rsidRDefault="003A6851" w:rsidP="00646C6C">
      <w:pPr>
        <w:pStyle w:val="ae"/>
        <w:spacing w:before="0" w:beforeAutospacing="0" w:after="0" w:afterAutospacing="0"/>
        <w:rPr>
          <w:sz w:val="28"/>
          <w:szCs w:val="28"/>
        </w:rPr>
      </w:pPr>
      <w:r w:rsidRPr="00646C6C">
        <w:rPr>
          <w:sz w:val="28"/>
          <w:szCs w:val="28"/>
        </w:rPr>
        <w:t>-воспитывать патриотизм, уважение к культурному прошлому России,</w:t>
      </w:r>
    </w:p>
    <w:p w:rsidR="00BA7BAD" w:rsidRPr="00646C6C" w:rsidRDefault="00BA7BAD" w:rsidP="00646C6C">
      <w:pPr>
        <w:pStyle w:val="ae"/>
        <w:spacing w:before="0" w:beforeAutospacing="0" w:after="0" w:afterAutospacing="0"/>
        <w:rPr>
          <w:sz w:val="28"/>
          <w:szCs w:val="28"/>
        </w:rPr>
      </w:pPr>
      <w:r w:rsidRPr="00646C6C">
        <w:rPr>
          <w:sz w:val="28"/>
          <w:szCs w:val="28"/>
        </w:rPr>
        <w:t>- ориентировать семьи воспитанников на духовно – нравственное воспитание детей. Способствовать формированию представлений о формах традиционного семейного уклада.</w:t>
      </w:r>
    </w:p>
    <w:p w:rsidR="003A6851" w:rsidRPr="00646C6C" w:rsidRDefault="003A6851" w:rsidP="00646C6C">
      <w:pPr>
        <w:pStyle w:val="ae"/>
        <w:spacing w:before="0" w:beforeAutospacing="0" w:after="0" w:afterAutospacing="0"/>
        <w:rPr>
          <w:sz w:val="28"/>
          <w:szCs w:val="28"/>
        </w:rPr>
      </w:pPr>
      <w:r w:rsidRPr="00646C6C">
        <w:rPr>
          <w:sz w:val="28"/>
          <w:szCs w:val="28"/>
        </w:rPr>
        <w:t xml:space="preserve"> </w:t>
      </w:r>
    </w:p>
    <w:p w:rsidR="003A6851" w:rsidRPr="00646C6C" w:rsidRDefault="003A6851" w:rsidP="00646C6C">
      <w:pPr>
        <w:pStyle w:val="ae"/>
        <w:spacing w:before="0" w:beforeAutospacing="0" w:after="0" w:afterAutospacing="0"/>
        <w:rPr>
          <w:sz w:val="28"/>
          <w:szCs w:val="28"/>
        </w:rPr>
      </w:pPr>
      <w:r w:rsidRPr="00646C6C">
        <w:rPr>
          <w:sz w:val="28"/>
          <w:szCs w:val="28"/>
          <w:u w:val="single"/>
        </w:rPr>
        <w:t>Предполагаемый результат</w:t>
      </w:r>
      <w:r w:rsidRPr="00646C6C">
        <w:rPr>
          <w:sz w:val="28"/>
          <w:szCs w:val="28"/>
        </w:rPr>
        <w:t>:</w:t>
      </w:r>
    </w:p>
    <w:p w:rsidR="003A6851" w:rsidRPr="00646C6C" w:rsidRDefault="00D61D55" w:rsidP="00646C6C">
      <w:pPr>
        <w:pStyle w:val="ae"/>
        <w:spacing w:before="0" w:beforeAutospacing="0" w:after="0" w:afterAutospacing="0"/>
        <w:rPr>
          <w:sz w:val="28"/>
          <w:szCs w:val="28"/>
        </w:rPr>
      </w:pPr>
      <w:r w:rsidRPr="00646C6C">
        <w:rPr>
          <w:sz w:val="28"/>
          <w:szCs w:val="28"/>
        </w:rPr>
        <w:t xml:space="preserve"> </w:t>
      </w:r>
      <w:proofErr w:type="spellStart"/>
      <w:r w:rsidRPr="00646C6C">
        <w:rPr>
          <w:sz w:val="28"/>
          <w:szCs w:val="28"/>
        </w:rPr>
        <w:t>Воспитательно</w:t>
      </w:r>
      <w:proofErr w:type="spellEnd"/>
      <w:r w:rsidRPr="00646C6C">
        <w:rPr>
          <w:sz w:val="28"/>
          <w:szCs w:val="28"/>
        </w:rPr>
        <w:t xml:space="preserve"> </w:t>
      </w:r>
      <w:proofErr w:type="gramStart"/>
      <w:r w:rsidRPr="00646C6C">
        <w:rPr>
          <w:sz w:val="28"/>
          <w:szCs w:val="28"/>
        </w:rPr>
        <w:t>–о</w:t>
      </w:r>
      <w:proofErr w:type="gramEnd"/>
      <w:r w:rsidRPr="00646C6C">
        <w:rPr>
          <w:sz w:val="28"/>
          <w:szCs w:val="28"/>
        </w:rPr>
        <w:t xml:space="preserve">бразовательная работа </w:t>
      </w:r>
      <w:r w:rsidR="003A6851" w:rsidRPr="00646C6C">
        <w:rPr>
          <w:sz w:val="28"/>
          <w:szCs w:val="28"/>
        </w:rPr>
        <w:t xml:space="preserve"> </w:t>
      </w:r>
      <w:r w:rsidRPr="00646C6C">
        <w:rPr>
          <w:rStyle w:val="af"/>
          <w:sz w:val="28"/>
          <w:szCs w:val="28"/>
        </w:rPr>
        <w:t xml:space="preserve"> </w:t>
      </w:r>
      <w:r w:rsidRPr="00646C6C">
        <w:rPr>
          <w:rStyle w:val="af"/>
          <w:b w:val="0"/>
          <w:sz w:val="28"/>
          <w:szCs w:val="28"/>
        </w:rPr>
        <w:t>при  использовании</w:t>
      </w:r>
      <w:r w:rsidRPr="00646C6C">
        <w:rPr>
          <w:rStyle w:val="af"/>
          <w:sz w:val="28"/>
          <w:szCs w:val="28"/>
        </w:rPr>
        <w:t xml:space="preserve"> </w:t>
      </w:r>
      <w:r w:rsidR="003A6851" w:rsidRPr="00646C6C">
        <w:rPr>
          <w:rStyle w:val="af"/>
          <w:b w:val="0"/>
          <w:sz w:val="28"/>
          <w:szCs w:val="28"/>
        </w:rPr>
        <w:t>мини-музея позволит</w:t>
      </w:r>
      <w:r w:rsidR="003A6851" w:rsidRPr="00646C6C">
        <w:rPr>
          <w:b/>
          <w:sz w:val="28"/>
          <w:szCs w:val="28"/>
        </w:rPr>
        <w:t>:</w:t>
      </w:r>
    </w:p>
    <w:p w:rsidR="003A6851" w:rsidRPr="00646C6C" w:rsidRDefault="003A6851" w:rsidP="00646C6C">
      <w:pPr>
        <w:pStyle w:val="ae"/>
        <w:spacing w:before="0" w:beforeAutospacing="0" w:after="0" w:afterAutospacing="0"/>
        <w:rPr>
          <w:sz w:val="28"/>
          <w:szCs w:val="28"/>
        </w:rPr>
      </w:pPr>
      <w:r w:rsidRPr="00646C6C">
        <w:rPr>
          <w:sz w:val="28"/>
          <w:szCs w:val="28"/>
        </w:rPr>
        <w:t xml:space="preserve">1. Расширить познавательный интерес детей, приобщить к наследию </w:t>
      </w:r>
      <w:r w:rsidRPr="00646C6C">
        <w:rPr>
          <w:rStyle w:val="af"/>
          <w:b w:val="0"/>
          <w:sz w:val="28"/>
          <w:szCs w:val="28"/>
        </w:rPr>
        <w:t>русской</w:t>
      </w:r>
      <w:r w:rsidRPr="00646C6C">
        <w:rPr>
          <w:b/>
          <w:sz w:val="28"/>
          <w:szCs w:val="28"/>
        </w:rPr>
        <w:t xml:space="preserve"> </w:t>
      </w:r>
      <w:r w:rsidRPr="00646C6C">
        <w:rPr>
          <w:sz w:val="28"/>
          <w:szCs w:val="28"/>
        </w:rPr>
        <w:t>народной культуры и своей малой Родины.</w:t>
      </w:r>
    </w:p>
    <w:p w:rsidR="003A6851" w:rsidRPr="00646C6C" w:rsidRDefault="003A6851" w:rsidP="00646C6C">
      <w:pPr>
        <w:pStyle w:val="ae"/>
        <w:spacing w:before="0" w:beforeAutospacing="0" w:after="0" w:afterAutospacing="0"/>
        <w:rPr>
          <w:sz w:val="28"/>
          <w:szCs w:val="28"/>
        </w:rPr>
      </w:pPr>
      <w:r w:rsidRPr="00646C6C">
        <w:rPr>
          <w:sz w:val="28"/>
          <w:szCs w:val="28"/>
        </w:rPr>
        <w:t>2. Пополняя музей новыми экспонатами, обогатить предметно-развивающую среду.</w:t>
      </w:r>
    </w:p>
    <w:p w:rsidR="003A6851" w:rsidRPr="00646C6C" w:rsidRDefault="003A6851" w:rsidP="00646C6C">
      <w:pPr>
        <w:pStyle w:val="ae"/>
        <w:spacing w:before="0" w:beforeAutospacing="0" w:after="0" w:afterAutospacing="0"/>
        <w:rPr>
          <w:sz w:val="28"/>
          <w:szCs w:val="28"/>
        </w:rPr>
      </w:pPr>
      <w:r w:rsidRPr="00646C6C">
        <w:rPr>
          <w:sz w:val="28"/>
          <w:szCs w:val="28"/>
        </w:rPr>
        <w:t>3</w:t>
      </w:r>
      <w:r w:rsidRPr="00646C6C">
        <w:rPr>
          <w:b/>
          <w:sz w:val="28"/>
          <w:szCs w:val="28"/>
        </w:rPr>
        <w:t xml:space="preserve">. </w:t>
      </w:r>
      <w:r w:rsidRPr="00646C6C">
        <w:rPr>
          <w:rStyle w:val="af"/>
          <w:b w:val="0"/>
          <w:sz w:val="28"/>
          <w:szCs w:val="28"/>
        </w:rPr>
        <w:t xml:space="preserve">Мини-музей </w:t>
      </w:r>
      <w:r w:rsidRPr="00646C6C">
        <w:rPr>
          <w:b/>
          <w:i/>
          <w:iCs/>
          <w:sz w:val="28"/>
          <w:szCs w:val="28"/>
        </w:rPr>
        <w:t>«</w:t>
      </w:r>
      <w:r w:rsidRPr="00646C6C">
        <w:rPr>
          <w:rStyle w:val="af"/>
          <w:b w:val="0"/>
          <w:i/>
          <w:iCs/>
          <w:sz w:val="28"/>
          <w:szCs w:val="28"/>
        </w:rPr>
        <w:t>Русская изба</w:t>
      </w:r>
      <w:r w:rsidRPr="00646C6C">
        <w:rPr>
          <w:b/>
          <w:i/>
          <w:iCs/>
          <w:sz w:val="28"/>
          <w:szCs w:val="28"/>
        </w:rPr>
        <w:t>»</w:t>
      </w:r>
      <w:r w:rsidRPr="00646C6C">
        <w:rPr>
          <w:sz w:val="28"/>
          <w:szCs w:val="28"/>
        </w:rPr>
        <w:t xml:space="preserve"> используется для проведения различных занятий, на которых дети воспитываются нравственно, духовно и приобретают первоначальные азы патриотизма. Так же хорошо развивается разговорная речь детей, расширяется словарный запас, дети получаю здесь положительные эмоции, учатся воображать.</w:t>
      </w:r>
    </w:p>
    <w:p w:rsidR="003A6851" w:rsidRPr="00646C6C" w:rsidRDefault="003A6851" w:rsidP="00646C6C">
      <w:pPr>
        <w:pStyle w:val="ae"/>
        <w:spacing w:before="0" w:beforeAutospacing="0" w:after="0" w:afterAutospacing="0"/>
        <w:rPr>
          <w:sz w:val="28"/>
          <w:szCs w:val="28"/>
        </w:rPr>
      </w:pPr>
      <w:r w:rsidRPr="00646C6C">
        <w:rPr>
          <w:sz w:val="28"/>
          <w:szCs w:val="28"/>
        </w:rPr>
        <w:t>4. Экспонаты музея постоянно используются воспитателями на занятиях по развитию речи, изобразительной деятельности.</w:t>
      </w:r>
    </w:p>
    <w:p w:rsidR="003A6851" w:rsidRPr="00646C6C" w:rsidRDefault="003A6851" w:rsidP="00646C6C">
      <w:pPr>
        <w:pStyle w:val="ae"/>
        <w:spacing w:before="0" w:beforeAutospacing="0" w:after="0" w:afterAutospacing="0"/>
        <w:rPr>
          <w:sz w:val="28"/>
          <w:szCs w:val="28"/>
        </w:rPr>
      </w:pPr>
      <w:r w:rsidRPr="00646C6C">
        <w:rPr>
          <w:sz w:val="28"/>
          <w:szCs w:val="28"/>
        </w:rPr>
        <w:t>5. Организация тематических выставок.</w:t>
      </w:r>
    </w:p>
    <w:p w:rsidR="00736D61" w:rsidRPr="00646C6C" w:rsidRDefault="00736D61" w:rsidP="00C46918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736D61" w:rsidRPr="00646C6C" w:rsidRDefault="00736D61" w:rsidP="00646C6C">
      <w:pPr>
        <w:pStyle w:val="ae"/>
        <w:spacing w:before="0" w:beforeAutospacing="0" w:after="0" w:afterAutospacing="0"/>
        <w:rPr>
          <w:sz w:val="28"/>
          <w:szCs w:val="28"/>
        </w:rPr>
      </w:pPr>
      <w:r w:rsidRPr="00646C6C">
        <w:rPr>
          <w:sz w:val="28"/>
          <w:szCs w:val="28"/>
        </w:rPr>
        <w:t xml:space="preserve">Для организации работы с детьми в мини-музее «Русская изба» педагоги детского сада используют разнообразные </w:t>
      </w:r>
      <w:r w:rsidRPr="00646C6C">
        <w:rPr>
          <w:i/>
          <w:iCs/>
          <w:sz w:val="28"/>
          <w:szCs w:val="28"/>
        </w:rPr>
        <w:t xml:space="preserve">формы и методы. </w:t>
      </w:r>
    </w:p>
    <w:p w:rsidR="008A7A62" w:rsidRPr="008A7A62" w:rsidRDefault="00736D61" w:rsidP="00646C6C">
      <w:pPr>
        <w:pStyle w:val="ae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646C6C">
        <w:rPr>
          <w:b/>
          <w:i/>
          <w:iCs/>
          <w:sz w:val="28"/>
          <w:szCs w:val="28"/>
        </w:rPr>
        <w:t>Неп</w:t>
      </w:r>
      <w:r w:rsidR="008A7A62">
        <w:rPr>
          <w:b/>
          <w:i/>
          <w:iCs/>
          <w:sz w:val="28"/>
          <w:szCs w:val="28"/>
        </w:rPr>
        <w:t xml:space="preserve">рерывная </w:t>
      </w:r>
      <w:r w:rsidRPr="00646C6C">
        <w:rPr>
          <w:b/>
          <w:i/>
          <w:iCs/>
          <w:sz w:val="28"/>
          <w:szCs w:val="28"/>
        </w:rPr>
        <w:t xml:space="preserve"> образовательная деятельность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46C6C">
        <w:rPr>
          <w:sz w:val="28"/>
          <w:szCs w:val="28"/>
        </w:rPr>
        <w:t>Экспонаты мини-музея «Русская изба» могут быть использованы в ходе неп</w:t>
      </w:r>
      <w:r w:rsidR="009261B7">
        <w:rPr>
          <w:sz w:val="28"/>
          <w:szCs w:val="28"/>
        </w:rPr>
        <w:t xml:space="preserve">рерывно </w:t>
      </w:r>
      <w:r w:rsidRPr="00646C6C">
        <w:rPr>
          <w:sz w:val="28"/>
          <w:szCs w:val="28"/>
        </w:rPr>
        <w:t xml:space="preserve"> образовательной деятельности с детьми по музыкальному воспитанию, по ознакомлению с окружающим миром, по речевому развитию, при организации художественного творчества дошкольников.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46C6C">
        <w:rPr>
          <w:sz w:val="28"/>
          <w:szCs w:val="28"/>
        </w:rPr>
        <w:t>При ознакомлении с окружающим миром педагог знакомит детей с историей предметов, которые мы и сейчас используем в быту (старинная посуда, мебель, одежда, головные уборы и т. п., с особенностями жизни людей предыдущих поколений, с различными ремеслами.</w:t>
      </w:r>
      <w:proofErr w:type="gramEnd"/>
      <w:r w:rsidRPr="00646C6C">
        <w:rPr>
          <w:sz w:val="28"/>
          <w:szCs w:val="28"/>
        </w:rPr>
        <w:t xml:space="preserve"> Так, в мини-музее можно познакомить дошкольников с лучиной, со свечой,   с народными игрушками; сравнить старинную печь с современной электроплитой и </w:t>
      </w:r>
      <w:proofErr w:type="spellStart"/>
      <w:r w:rsidRPr="00646C6C">
        <w:rPr>
          <w:sz w:val="28"/>
          <w:szCs w:val="28"/>
        </w:rPr>
        <w:t>СВЧ-печью</w:t>
      </w:r>
      <w:proofErr w:type="spellEnd"/>
      <w:r w:rsidRPr="00646C6C">
        <w:rPr>
          <w:sz w:val="28"/>
          <w:szCs w:val="28"/>
        </w:rPr>
        <w:t xml:space="preserve">, поговорить о том, как готовили разные блюда в старину. 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46C6C">
        <w:rPr>
          <w:sz w:val="28"/>
          <w:szCs w:val="28"/>
        </w:rPr>
        <w:lastRenderedPageBreak/>
        <w:t xml:space="preserve">Организуя художественное творчество детей, педагог показывает различные картины, на которых изображены люди в национальных костюмах, предметы быта, одежду, которые иногда даже можно надеть, поиграть с ними. </w:t>
      </w:r>
      <w:proofErr w:type="gramStart"/>
      <w:r w:rsidRPr="00646C6C">
        <w:rPr>
          <w:sz w:val="28"/>
          <w:szCs w:val="28"/>
        </w:rPr>
        <w:t>Здесь же дети знакомятся с искусством народных промыслов (гжели, хохломы и др., с народной игрушкой, выполняют собственные рисунки в том или ином стиле, расписывают деревянные, глиняные заготовки (например, матрешек, тарелки, рисуют национальные узоры и их элементы, делают детали для национальных костюмов.</w:t>
      </w:r>
      <w:proofErr w:type="gramEnd"/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46C6C">
        <w:rPr>
          <w:sz w:val="28"/>
          <w:szCs w:val="28"/>
        </w:rPr>
        <w:t>В ходе непосредственно образовательной деятельности по речевому развитию дети слушают и сочиняют загадки и сказки о предметах, которые находятся в мини-музее, знакомятся с предметами, которые упоминаются в сказках, но теперь отсутствуют в нашей жизни. Педагог предлагает детям угадывать предметы по описанию или самим составлять описания разных предметов. Дошкольники могут вспомнить сказки, в которых упоминается русская печь (коромысло, веретено, ухват и т. п.) или другой предмет. Расширению словаря способствует и знакомство с деталями национальной одежды.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646C6C">
        <w:rPr>
          <w:b/>
          <w:i/>
          <w:iCs/>
          <w:sz w:val="28"/>
          <w:szCs w:val="28"/>
        </w:rPr>
        <w:t>Народные праздники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46C6C">
        <w:rPr>
          <w:sz w:val="28"/>
          <w:szCs w:val="28"/>
        </w:rPr>
        <w:t xml:space="preserve">В последние годы в нашем детском саду отмечают народные праздники (Рождество, Масленица, Пасха, Троица и другие). Это особо важно с точки зрения воспитания у дошкольников представлений о разнообразии культур, интереса и уважения к культурам, традициям разных народов, толерантности. К каждому празднику в мини-музее организовывается тематическая выставка, </w:t>
      </w:r>
      <w:proofErr w:type="gramStart"/>
      <w:r w:rsidRPr="00646C6C">
        <w:rPr>
          <w:sz w:val="28"/>
          <w:szCs w:val="28"/>
        </w:rPr>
        <w:t>включающая</w:t>
      </w:r>
      <w:proofErr w:type="gramEnd"/>
      <w:r w:rsidRPr="00646C6C">
        <w:rPr>
          <w:sz w:val="28"/>
          <w:szCs w:val="28"/>
        </w:rPr>
        <w:t xml:space="preserve"> в том числе и работы детей. 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646C6C">
        <w:rPr>
          <w:b/>
          <w:i/>
          <w:iCs/>
          <w:sz w:val="28"/>
          <w:szCs w:val="28"/>
        </w:rPr>
        <w:t>Народные игры и игрушки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46C6C">
        <w:rPr>
          <w:sz w:val="28"/>
          <w:szCs w:val="28"/>
        </w:rPr>
        <w:t xml:space="preserve">Народные игры игрушки вызывают большой интерес у дошкольников. Дошкольники играют с народными куклами, выполненными из различного материала, рассматривают, сравнивают кукол, дуют в свистульки, а также сами пробуют сделать игрушки из глины, ткани, деревянных заготовок. 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646C6C">
        <w:rPr>
          <w:b/>
          <w:i/>
          <w:iCs/>
          <w:sz w:val="28"/>
          <w:szCs w:val="28"/>
        </w:rPr>
        <w:t>Посиделки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46C6C">
        <w:rPr>
          <w:sz w:val="28"/>
          <w:szCs w:val="28"/>
        </w:rPr>
        <w:t xml:space="preserve">Посиделки в «Русской избе» привлекают детей и взрослых возможностью погрузиться в прошлое наших предков. Это и неспешные беседы, рассказы, и народные песни, и рукоделие. На посиделки в горницу мы приглашаем мам и бабушек, которые делятся с детьми своими секретами вышивки, вязания, шитья, плетения. 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646C6C">
        <w:rPr>
          <w:b/>
          <w:i/>
          <w:iCs/>
          <w:sz w:val="28"/>
          <w:szCs w:val="28"/>
        </w:rPr>
        <w:t>Слушание, разыгрывание сказок и других фольклорных произведений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46C6C">
        <w:rPr>
          <w:sz w:val="28"/>
          <w:szCs w:val="28"/>
        </w:rPr>
        <w:t xml:space="preserve">Мини-музей «Русская изба» — это своеобразная сцена с декорациями, на которой дети могут разыгрывать различные сценки из сказок, былин, </w:t>
      </w:r>
      <w:proofErr w:type="spellStart"/>
      <w:r w:rsidRPr="00646C6C">
        <w:rPr>
          <w:sz w:val="28"/>
          <w:szCs w:val="28"/>
        </w:rPr>
        <w:t>потешки</w:t>
      </w:r>
      <w:proofErr w:type="spellEnd"/>
      <w:r w:rsidRPr="00646C6C">
        <w:rPr>
          <w:sz w:val="28"/>
          <w:szCs w:val="28"/>
        </w:rPr>
        <w:t xml:space="preserve">. Здесь облаченный в национальный костюм воспитатель превращается в настоящего сказочника. Сами дети могут рассказывать </w:t>
      </w:r>
      <w:proofErr w:type="spellStart"/>
      <w:r w:rsidRPr="00646C6C">
        <w:rPr>
          <w:sz w:val="28"/>
          <w:szCs w:val="28"/>
        </w:rPr>
        <w:t>потешки</w:t>
      </w:r>
      <w:proofErr w:type="spellEnd"/>
      <w:r w:rsidRPr="00646C6C">
        <w:rPr>
          <w:sz w:val="28"/>
          <w:szCs w:val="28"/>
        </w:rPr>
        <w:t xml:space="preserve">, короткие сказки малышу в колыбели. 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646C6C">
        <w:rPr>
          <w:b/>
          <w:i/>
          <w:iCs/>
          <w:sz w:val="28"/>
          <w:szCs w:val="28"/>
        </w:rPr>
        <w:t>Работа кружков</w:t>
      </w:r>
      <w:r w:rsidR="000D3A56" w:rsidRPr="00646C6C">
        <w:rPr>
          <w:b/>
          <w:sz w:val="28"/>
          <w:szCs w:val="28"/>
        </w:rPr>
        <w:t xml:space="preserve"> дополнительного образования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46C6C">
        <w:rPr>
          <w:sz w:val="28"/>
          <w:szCs w:val="28"/>
        </w:rPr>
        <w:t>Мини-музей «Русская изба» используется для дополнительного образования дошкольников</w:t>
      </w:r>
      <w:r w:rsidR="000D3A56" w:rsidRPr="00646C6C">
        <w:rPr>
          <w:sz w:val="28"/>
          <w:szCs w:val="28"/>
        </w:rPr>
        <w:t xml:space="preserve"> в рамках</w:t>
      </w:r>
      <w:r w:rsidR="00931BDA" w:rsidRPr="00646C6C">
        <w:rPr>
          <w:sz w:val="28"/>
          <w:szCs w:val="28"/>
        </w:rPr>
        <w:t xml:space="preserve"> кружка </w:t>
      </w:r>
      <w:r w:rsidR="000D3A56" w:rsidRPr="00646C6C">
        <w:rPr>
          <w:sz w:val="28"/>
          <w:szCs w:val="28"/>
        </w:rPr>
        <w:t xml:space="preserve"> «Дошкольный фольклор с Тульской гармонью», </w:t>
      </w:r>
      <w:r w:rsidRPr="00646C6C">
        <w:rPr>
          <w:sz w:val="28"/>
          <w:szCs w:val="28"/>
        </w:rPr>
        <w:t xml:space="preserve">на занятиях которого дети знакомятся с фольклором, и </w:t>
      </w:r>
      <w:r w:rsidR="000D3A56" w:rsidRPr="00646C6C">
        <w:rPr>
          <w:sz w:val="28"/>
          <w:szCs w:val="28"/>
        </w:rPr>
        <w:t xml:space="preserve"> </w:t>
      </w:r>
      <w:r w:rsidRPr="00646C6C">
        <w:rPr>
          <w:sz w:val="28"/>
          <w:szCs w:val="28"/>
        </w:rPr>
        <w:t xml:space="preserve"> с русскими народными играми.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646C6C">
        <w:rPr>
          <w:b/>
          <w:i/>
          <w:iCs/>
          <w:sz w:val="28"/>
          <w:szCs w:val="28"/>
        </w:rPr>
        <w:t>Выставки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46C6C">
        <w:rPr>
          <w:sz w:val="28"/>
          <w:szCs w:val="28"/>
        </w:rPr>
        <w:t xml:space="preserve">Периодически в мини-музее или </w:t>
      </w:r>
      <w:r w:rsidR="000D3A56" w:rsidRPr="00646C6C">
        <w:rPr>
          <w:sz w:val="28"/>
          <w:szCs w:val="28"/>
        </w:rPr>
        <w:t xml:space="preserve"> в музыкальном зале </w:t>
      </w:r>
      <w:r w:rsidRPr="00646C6C">
        <w:rPr>
          <w:sz w:val="28"/>
          <w:szCs w:val="28"/>
        </w:rPr>
        <w:t xml:space="preserve"> организовываются выставки. </w:t>
      </w:r>
      <w:proofErr w:type="gramStart"/>
      <w:r w:rsidRPr="00646C6C">
        <w:rPr>
          <w:sz w:val="28"/>
          <w:szCs w:val="28"/>
        </w:rPr>
        <w:t xml:space="preserve">На выставках представляются коллекции различных предметов (горшков, самоваров, рушников, предметов народного декоративно-прикладного искусства, работы, выполненные самими детьми и их родителями, бабушками и дедушками, </w:t>
      </w:r>
      <w:r w:rsidRPr="00646C6C">
        <w:rPr>
          <w:sz w:val="28"/>
          <w:szCs w:val="28"/>
        </w:rPr>
        <w:lastRenderedPageBreak/>
        <w:t>педагогами (картины, кружева, вышивка, корзины, работы, выполненные способом резьбы и выжигания по дереву, и многое другое).</w:t>
      </w:r>
      <w:proofErr w:type="gramEnd"/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646C6C">
        <w:rPr>
          <w:b/>
          <w:i/>
          <w:iCs/>
          <w:sz w:val="28"/>
          <w:szCs w:val="28"/>
        </w:rPr>
        <w:t>Самостоятельная деятельность детей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46C6C">
        <w:rPr>
          <w:sz w:val="28"/>
          <w:szCs w:val="28"/>
        </w:rPr>
        <w:t xml:space="preserve">Самостоятельная деятельность детей в «Русской избе» может быть разнообразной, варианты ее реализации зависят от особенностей экспонатов. 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46C6C">
        <w:rPr>
          <w:sz w:val="28"/>
          <w:szCs w:val="28"/>
        </w:rPr>
        <w:t>Варианты самостоятельной детской деятельности: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46C6C">
        <w:rPr>
          <w:sz w:val="28"/>
          <w:szCs w:val="28"/>
        </w:rPr>
        <w:t>ряжение</w:t>
      </w:r>
      <w:proofErr w:type="spellEnd"/>
      <w:r w:rsidRPr="00646C6C">
        <w:rPr>
          <w:sz w:val="28"/>
          <w:szCs w:val="28"/>
        </w:rPr>
        <w:t xml:space="preserve"> в костюмы (это способствует развитию сюжетно-ролевых игр);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46C6C">
        <w:rPr>
          <w:sz w:val="28"/>
          <w:szCs w:val="28"/>
        </w:rPr>
        <w:t>игры с народными игрушками,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46C6C">
        <w:rPr>
          <w:sz w:val="28"/>
          <w:szCs w:val="28"/>
        </w:rPr>
        <w:t>игры со свистульками и музыкальными инструментами,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46C6C">
        <w:rPr>
          <w:sz w:val="28"/>
          <w:szCs w:val="28"/>
        </w:rPr>
        <w:t>рассматривание альбомов, репродукций, книг;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46C6C">
        <w:rPr>
          <w:sz w:val="28"/>
          <w:szCs w:val="28"/>
        </w:rPr>
        <w:t>рисование, лепка, драматизация сказок и др.</w:t>
      </w:r>
    </w:p>
    <w:p w:rsidR="00736D61" w:rsidRPr="00646C6C" w:rsidRDefault="00736D61" w:rsidP="008A7A6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646C6C">
        <w:rPr>
          <w:sz w:val="28"/>
          <w:szCs w:val="28"/>
        </w:rPr>
        <w:t xml:space="preserve">Главное — чтобы дети имели возможность самостоятельно познакомиться хотя бы с частью экспонатов: покачать люльку с малышом, посидеть на лавке, заглянуть в печь. </w:t>
      </w:r>
    </w:p>
    <w:p w:rsidR="00736D61" w:rsidRPr="00646C6C" w:rsidRDefault="00736D61" w:rsidP="008A7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D61" w:rsidRDefault="00736D61" w:rsidP="00736D61">
      <w:pPr>
        <w:rPr>
          <w:rFonts w:ascii="Times New Roman" w:hAnsi="Times New Roman" w:cs="Times New Roman"/>
        </w:rPr>
      </w:pPr>
    </w:p>
    <w:p w:rsidR="003A6851" w:rsidRPr="00736D61" w:rsidRDefault="003A6851" w:rsidP="00736D61">
      <w:pPr>
        <w:rPr>
          <w:rFonts w:ascii="Times New Roman" w:hAnsi="Times New Roman" w:cs="Times New Roman"/>
        </w:rPr>
        <w:sectPr w:rsidR="003A6851" w:rsidRPr="00736D61" w:rsidSect="00526D1B">
          <w:footerReference w:type="default" r:id="rId10"/>
          <w:pgSz w:w="11900" w:h="16840"/>
          <w:pgMar w:top="360" w:right="843" w:bottom="567" w:left="993" w:header="0" w:footer="3" w:gutter="0"/>
          <w:cols w:space="720"/>
          <w:noEndnote/>
          <w:docGrid w:linePitch="360"/>
        </w:sectPr>
      </w:pPr>
    </w:p>
    <w:p w:rsidR="00C46918" w:rsidRDefault="00C46918" w:rsidP="00C46918">
      <w:pPr>
        <w:rPr>
          <w:rFonts w:ascii="Times New Roman" w:hAnsi="Times New Roman" w:cs="Times New Roman"/>
        </w:rPr>
      </w:pPr>
    </w:p>
    <w:p w:rsidR="00C46918" w:rsidRDefault="00C46918" w:rsidP="00C46918">
      <w:pPr>
        <w:rPr>
          <w:rFonts w:ascii="Times New Roman" w:hAnsi="Times New Roman" w:cs="Times New Roman"/>
        </w:rPr>
      </w:pPr>
    </w:p>
    <w:p w:rsidR="00C46918" w:rsidRPr="00C46918" w:rsidRDefault="00C46918" w:rsidP="00C46918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250" w:type="dxa"/>
        <w:tblLayout w:type="fixed"/>
        <w:tblLook w:val="04A0"/>
      </w:tblPr>
      <w:tblGrid>
        <w:gridCol w:w="1426"/>
        <w:gridCol w:w="2837"/>
        <w:gridCol w:w="3970"/>
        <w:gridCol w:w="3403"/>
        <w:gridCol w:w="3269"/>
      </w:tblGrid>
      <w:tr w:rsidR="00987768" w:rsidTr="00F3220B">
        <w:trPr>
          <w:trHeight w:hRule="exact" w:val="566"/>
        </w:trPr>
        <w:tc>
          <w:tcPr>
            <w:tcW w:w="1426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Содержание образовательной</w:t>
            </w:r>
            <w:r w:rsidRPr="00673FB7">
              <w:rPr>
                <w:rFonts w:ascii="Times New Roman" w:hAnsi="Times New Roman" w:cs="Times New Roman"/>
              </w:rPr>
              <w:br/>
              <w:t>деятельности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987768" w:rsidTr="00F3220B">
        <w:trPr>
          <w:trHeight w:hRule="exact" w:val="835"/>
        </w:trPr>
        <w:tc>
          <w:tcPr>
            <w:tcW w:w="1426" w:type="dxa"/>
            <w:vMerge w:val="restart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Сентябрь,</w:t>
            </w:r>
            <w:r w:rsidRPr="00931BDA">
              <w:rPr>
                <w:rFonts w:ascii="Times New Roman" w:hAnsi="Times New Roman" w:cs="Times New Roman"/>
                <w:b/>
              </w:rPr>
              <w:br/>
              <w:t>1 неделя</w:t>
            </w: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Тематическая экскурсия «Быт</w:t>
            </w:r>
            <w:r w:rsidRPr="00673FB7">
              <w:rPr>
                <w:rFonts w:ascii="Times New Roman" w:hAnsi="Times New Roman" w:cs="Times New Roman"/>
              </w:rPr>
              <w:br/>
              <w:t>жителей села Ясная Поляна по</w:t>
            </w:r>
            <w:r w:rsidRPr="00673FB7">
              <w:rPr>
                <w:rFonts w:ascii="Times New Roman" w:hAnsi="Times New Roman" w:cs="Times New Roman"/>
              </w:rPr>
              <w:br/>
              <w:t>времена Л.Н.Толстого»</w:t>
            </w:r>
          </w:p>
        </w:tc>
        <w:tc>
          <w:tcPr>
            <w:tcW w:w="3269" w:type="dxa"/>
          </w:tcPr>
          <w:p w:rsidR="00987768" w:rsidRPr="00874517" w:rsidRDefault="00874517" w:rsidP="00673FB7">
            <w:pPr>
              <w:rPr>
                <w:rFonts w:ascii="Times New Roman" w:hAnsi="Times New Roman" w:cs="Times New Roman"/>
              </w:rPr>
            </w:pPr>
            <w:r w:rsidRPr="00874517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</w:tc>
      </w:tr>
      <w:tr w:rsidR="00987768" w:rsidTr="00F3220B">
        <w:trPr>
          <w:trHeight w:hRule="exact" w:val="566"/>
        </w:trPr>
        <w:tc>
          <w:tcPr>
            <w:tcW w:w="1426" w:type="dxa"/>
            <w:vMerge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</w:t>
            </w:r>
            <w:proofErr w:type="spellStart"/>
            <w:r w:rsidRPr="00673FB7">
              <w:rPr>
                <w:rFonts w:ascii="Times New Roman" w:hAnsi="Times New Roman" w:cs="Times New Roman"/>
              </w:rPr>
              <w:t>Баю-баюшки-баю</w:t>
            </w:r>
            <w:proofErr w:type="spellEnd"/>
            <w:r w:rsidRPr="00673FB7">
              <w:rPr>
                <w:rFonts w:ascii="Times New Roman" w:hAnsi="Times New Roman" w:cs="Times New Roman"/>
              </w:rPr>
              <w:t>, баю</w:t>
            </w:r>
            <w:r w:rsidRPr="00673FB7">
              <w:rPr>
                <w:rFonts w:ascii="Times New Roman" w:hAnsi="Times New Roman" w:cs="Times New Roman"/>
              </w:rPr>
              <w:br/>
              <w:t>Машеньку мою»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руководитель,</w:t>
            </w:r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Tr="00F3220B">
        <w:trPr>
          <w:trHeight w:hRule="exact" w:val="835"/>
        </w:trPr>
        <w:tc>
          <w:tcPr>
            <w:tcW w:w="1426" w:type="dxa"/>
            <w:vMerge w:val="restart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Сентябрь,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2неделя</w:t>
            </w:r>
          </w:p>
        </w:tc>
        <w:tc>
          <w:tcPr>
            <w:tcW w:w="2837" w:type="dxa"/>
            <w:vMerge w:val="restart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Обзорная интерактивная</w:t>
            </w:r>
            <w:r w:rsidRPr="00673FB7">
              <w:rPr>
                <w:rFonts w:ascii="Times New Roman" w:hAnsi="Times New Roman" w:cs="Times New Roman"/>
              </w:rPr>
              <w:br/>
              <w:t>экскурсия «Убранство русской</w:t>
            </w:r>
            <w:r w:rsidRPr="00673FB7">
              <w:rPr>
                <w:rFonts w:ascii="Times New Roman" w:hAnsi="Times New Roman" w:cs="Times New Roman"/>
              </w:rPr>
              <w:br/>
              <w:t>избы»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Tr="00F3220B">
        <w:trPr>
          <w:trHeight w:hRule="exact" w:val="562"/>
        </w:trPr>
        <w:tc>
          <w:tcPr>
            <w:tcW w:w="1426" w:type="dxa"/>
            <w:vMerge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vMerge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«У бабушки в деревне»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руководитель,</w:t>
            </w:r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Tr="00F3220B">
        <w:trPr>
          <w:trHeight w:hRule="exact" w:val="562"/>
        </w:trPr>
        <w:tc>
          <w:tcPr>
            <w:tcW w:w="1426" w:type="dxa"/>
            <w:vMerge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Тематическая экскурсия «Быт</w:t>
            </w:r>
            <w:r w:rsidRPr="00673FB7">
              <w:rPr>
                <w:rFonts w:ascii="Times New Roman" w:hAnsi="Times New Roman" w:cs="Times New Roman"/>
              </w:rPr>
              <w:br/>
              <w:t>наших предков в старину»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руководитель,</w:t>
            </w:r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Tr="00F3220B">
        <w:trPr>
          <w:trHeight w:hRule="exact" w:val="840"/>
        </w:trPr>
        <w:tc>
          <w:tcPr>
            <w:tcW w:w="1426" w:type="dxa"/>
            <w:vMerge w:val="restart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Сентябрь,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1BDA">
              <w:rPr>
                <w:rFonts w:ascii="Times New Roman" w:hAnsi="Times New Roman" w:cs="Times New Roman"/>
                <w:b/>
              </w:rPr>
              <w:t>Знеделя</w:t>
            </w:r>
            <w:proofErr w:type="spellEnd"/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Обзорная интерактивная</w:t>
            </w:r>
            <w:r w:rsidRPr="00673FB7">
              <w:rPr>
                <w:rFonts w:ascii="Times New Roman" w:hAnsi="Times New Roman" w:cs="Times New Roman"/>
              </w:rPr>
              <w:br/>
              <w:t>экскурсия «В гости к</w:t>
            </w:r>
            <w:r w:rsidRPr="00673FB7">
              <w:rPr>
                <w:rFonts w:ascii="Times New Roman" w:hAnsi="Times New Roman" w:cs="Times New Roman"/>
              </w:rPr>
              <w:br/>
              <w:t>хозяюшке»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руководитель,</w:t>
            </w:r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Tr="00F3220B">
        <w:trPr>
          <w:trHeight w:hRule="exact" w:val="835"/>
        </w:trPr>
        <w:tc>
          <w:tcPr>
            <w:tcW w:w="1426" w:type="dxa"/>
            <w:vMerge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«В тереме расписном я живу,</w:t>
            </w:r>
            <w:r w:rsidRPr="00673FB7">
              <w:rPr>
                <w:rFonts w:ascii="Times New Roman" w:hAnsi="Times New Roman" w:cs="Times New Roman"/>
              </w:rPr>
              <w:br/>
              <w:t>к себе в гости всех гостей</w:t>
            </w:r>
            <w:r w:rsidRPr="00673FB7">
              <w:rPr>
                <w:rFonts w:ascii="Times New Roman" w:hAnsi="Times New Roman" w:cs="Times New Roman"/>
              </w:rPr>
              <w:br/>
              <w:t>приглашу»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руководитель,</w:t>
            </w:r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Tr="00F3220B">
        <w:trPr>
          <w:trHeight w:hRule="exact" w:val="562"/>
        </w:trPr>
        <w:tc>
          <w:tcPr>
            <w:tcW w:w="1426" w:type="dxa"/>
            <w:vMerge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Беседа «Семенов день»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Tr="00F3220B">
        <w:trPr>
          <w:trHeight w:hRule="exact" w:val="566"/>
        </w:trPr>
        <w:tc>
          <w:tcPr>
            <w:tcW w:w="1426" w:type="dxa"/>
            <w:vMerge w:val="restart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Сентябрь,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4неделя</w:t>
            </w: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Народные игры «В лес по</w:t>
            </w:r>
            <w:r w:rsidRPr="00673FB7">
              <w:rPr>
                <w:rFonts w:ascii="Times New Roman" w:hAnsi="Times New Roman" w:cs="Times New Roman"/>
              </w:rPr>
              <w:br/>
              <w:t>грибы»»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Инструктор по физической</w:t>
            </w:r>
            <w:r w:rsidRPr="00673FB7">
              <w:rPr>
                <w:rFonts w:ascii="Times New Roman" w:hAnsi="Times New Roman" w:cs="Times New Roman"/>
              </w:rPr>
              <w:br/>
              <w:t>культуре, воспитатель</w:t>
            </w:r>
          </w:p>
        </w:tc>
      </w:tr>
      <w:tr w:rsidR="00987768" w:rsidTr="00F3220B">
        <w:trPr>
          <w:trHeight w:hRule="exact" w:val="562"/>
        </w:trPr>
        <w:tc>
          <w:tcPr>
            <w:tcW w:w="1426" w:type="dxa"/>
            <w:vMerge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Народные игры «В деревне»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Инструктор по физической</w:t>
            </w:r>
            <w:r w:rsidRPr="00673FB7">
              <w:rPr>
                <w:rFonts w:ascii="Times New Roman" w:hAnsi="Times New Roman" w:cs="Times New Roman"/>
              </w:rPr>
              <w:br/>
              <w:t>культуре, воспитатель</w:t>
            </w:r>
          </w:p>
        </w:tc>
      </w:tr>
      <w:tr w:rsidR="00987768" w:rsidTr="00F3220B">
        <w:trPr>
          <w:trHeight w:hRule="exact" w:val="1114"/>
        </w:trPr>
        <w:tc>
          <w:tcPr>
            <w:tcW w:w="1426" w:type="dxa"/>
            <w:vMerge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Театрализованное</w:t>
            </w:r>
            <w:r w:rsidRPr="00673FB7">
              <w:rPr>
                <w:rFonts w:ascii="Times New Roman" w:hAnsi="Times New Roman" w:cs="Times New Roman"/>
              </w:rPr>
              <w:br/>
              <w:t>интерактивное представление</w:t>
            </w:r>
            <w:r w:rsidRPr="00673FB7">
              <w:rPr>
                <w:rFonts w:ascii="Times New Roman" w:hAnsi="Times New Roman" w:cs="Times New Roman"/>
              </w:rPr>
              <w:br/>
              <w:t>«Веселые козлята»</w:t>
            </w:r>
            <w:r w:rsidRPr="00673FB7">
              <w:rPr>
                <w:rFonts w:ascii="Times New Roman" w:hAnsi="Times New Roman" w:cs="Times New Roman"/>
              </w:rPr>
              <w:br/>
              <w:t>(капустница)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руководитель,</w:t>
            </w:r>
            <w:r w:rsidRPr="00673FB7">
              <w:rPr>
                <w:rFonts w:ascii="Times New Roman" w:hAnsi="Times New Roman" w:cs="Times New Roman"/>
              </w:rPr>
              <w:br/>
              <w:t>при участии МБУК МЛТ</w:t>
            </w:r>
          </w:p>
        </w:tc>
      </w:tr>
      <w:tr w:rsidR="00987768" w:rsidTr="00F3220B">
        <w:trPr>
          <w:trHeight w:hRule="exact" w:val="562"/>
        </w:trPr>
        <w:tc>
          <w:tcPr>
            <w:tcW w:w="1426" w:type="dxa"/>
            <w:vMerge w:val="restart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Октябрь,</w:t>
            </w:r>
            <w:r w:rsidRPr="00931BDA">
              <w:rPr>
                <w:rFonts w:ascii="Times New Roman" w:hAnsi="Times New Roman" w:cs="Times New Roman"/>
                <w:b/>
              </w:rPr>
              <w:br/>
              <w:t>1 неделя</w:t>
            </w: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«Поиграем с куклой Машей»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Tr="00F3220B">
        <w:trPr>
          <w:trHeight w:hRule="exact" w:val="571"/>
        </w:trPr>
        <w:tc>
          <w:tcPr>
            <w:tcW w:w="1426" w:type="dxa"/>
            <w:vMerge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proofErr w:type="gramStart"/>
            <w:r w:rsidRPr="00673FB7">
              <w:rPr>
                <w:rFonts w:ascii="Times New Roman" w:hAnsi="Times New Roman" w:cs="Times New Roman"/>
              </w:rPr>
              <w:t>Мастер-класс «В деревне</w:t>
            </w:r>
            <w:r w:rsidRPr="00673FB7">
              <w:rPr>
                <w:rFonts w:ascii="Times New Roman" w:hAnsi="Times New Roman" w:cs="Times New Roman"/>
              </w:rPr>
              <w:br/>
              <w:t>Филимоново» (показ процесса</w:t>
            </w:r>
            <w:proofErr w:type="gramEnd"/>
          </w:p>
        </w:tc>
        <w:tc>
          <w:tcPr>
            <w:tcW w:w="3269" w:type="dxa"/>
          </w:tcPr>
          <w:p w:rsidR="00987768" w:rsidRPr="00673FB7" w:rsidRDefault="00874517" w:rsidP="00673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="00673FB7" w:rsidRPr="00673FB7">
              <w:rPr>
                <w:rFonts w:ascii="Times New Roman" w:hAnsi="Times New Roman" w:cs="Times New Roman"/>
              </w:rPr>
              <w:t>оспитатель</w:t>
            </w:r>
          </w:p>
        </w:tc>
      </w:tr>
    </w:tbl>
    <w:p w:rsidR="00987768" w:rsidRDefault="00673FB7">
      <w:pPr>
        <w:pStyle w:val="a4"/>
        <w:framePr w:wrap="none" w:vAnchor="page" w:hAnchor="page" w:x="15563" w:y="10659"/>
        <w:shd w:val="clear" w:color="auto" w:fill="auto"/>
        <w:spacing w:line="220" w:lineRule="exact"/>
      </w:pPr>
      <w:r>
        <w:t>2</w:t>
      </w:r>
    </w:p>
    <w:p w:rsidR="00987768" w:rsidRDefault="00987768">
      <w:pPr>
        <w:rPr>
          <w:sz w:val="2"/>
          <w:szCs w:val="2"/>
        </w:rPr>
        <w:sectPr w:rsidR="00987768" w:rsidSect="003A685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26"/>
        <w:gridCol w:w="2837"/>
        <w:gridCol w:w="3970"/>
        <w:gridCol w:w="3403"/>
        <w:gridCol w:w="3269"/>
      </w:tblGrid>
      <w:tr w:rsidR="00987768">
        <w:trPr>
          <w:trHeight w:hRule="exact" w:val="56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изготовления, лепка</w:t>
            </w:r>
            <w:r w:rsidRPr="00673FB7">
              <w:rPr>
                <w:rFonts w:ascii="Times New Roman" w:hAnsi="Times New Roman" w:cs="Times New Roman"/>
              </w:rPr>
              <w:br/>
              <w:t>свистулек)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</w:tr>
      <w:tr w:rsidR="00987768">
        <w:trPr>
          <w:trHeight w:hRule="exact" w:val="562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Октябрь,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2неделя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Игра-драматизация</w:t>
            </w:r>
            <w:r w:rsidRPr="00673FB7"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 w:rsidRPr="00673FB7">
              <w:rPr>
                <w:rFonts w:ascii="Times New Roman" w:hAnsi="Times New Roman" w:cs="Times New Roman"/>
              </w:rPr>
              <w:t>Жихарка</w:t>
            </w:r>
            <w:proofErr w:type="spellEnd"/>
            <w:r w:rsidRPr="00673F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</w:t>
            </w:r>
            <w:proofErr w:type="spellStart"/>
            <w:r w:rsidRPr="00673FB7">
              <w:rPr>
                <w:rFonts w:ascii="Times New Roman" w:hAnsi="Times New Roman" w:cs="Times New Roman"/>
              </w:rPr>
              <w:t>Котик-коток</w:t>
            </w:r>
            <w:proofErr w:type="spellEnd"/>
            <w:r w:rsidRPr="00673F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>
        <w:trPr>
          <w:trHeight w:hRule="exact" w:val="562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Октябрь,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1BDA">
              <w:rPr>
                <w:rFonts w:ascii="Times New Roman" w:hAnsi="Times New Roman" w:cs="Times New Roman"/>
                <w:b/>
              </w:rPr>
              <w:t>Знеделя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Народные игры «Волшебный</w:t>
            </w:r>
            <w:r w:rsidRPr="00673FB7">
              <w:rPr>
                <w:rFonts w:ascii="Times New Roman" w:hAnsi="Times New Roman" w:cs="Times New Roman"/>
              </w:rPr>
              <w:br/>
              <w:t>бубен»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Инструктор по физической</w:t>
            </w:r>
            <w:r w:rsidRPr="00673FB7">
              <w:rPr>
                <w:rFonts w:ascii="Times New Roman" w:hAnsi="Times New Roman" w:cs="Times New Roman"/>
              </w:rPr>
              <w:br/>
              <w:t>культуре, воспитатель</w:t>
            </w:r>
          </w:p>
        </w:tc>
      </w:tr>
      <w:tr w:rsidR="00987768"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 xml:space="preserve">«Русские </w:t>
            </w:r>
            <w:proofErr w:type="spellStart"/>
            <w:r w:rsidRPr="00673FB7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673F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>
        <w:trPr>
          <w:trHeight w:hRule="exact" w:val="562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Октябрь,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4неделя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Непосредственно образовательная</w:t>
            </w:r>
            <w:r w:rsidRPr="00673FB7"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«В тереме расписном я живу,</w:t>
            </w:r>
            <w:r w:rsidRPr="00673FB7">
              <w:rPr>
                <w:rFonts w:ascii="Times New Roman" w:hAnsi="Times New Roman" w:cs="Times New Roman"/>
              </w:rPr>
              <w:br/>
              <w:t>к себе в гости всех зову».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>
        <w:trPr>
          <w:trHeight w:hRule="exact" w:val="840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Мастер-класс «Чуд</w:t>
            </w:r>
            <w:proofErr w:type="gramStart"/>
            <w:r w:rsidRPr="00673FB7">
              <w:rPr>
                <w:rFonts w:ascii="Times New Roman" w:hAnsi="Times New Roman" w:cs="Times New Roman"/>
              </w:rPr>
              <w:t>о-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свистулька» (</w:t>
            </w:r>
            <w:proofErr w:type="spellStart"/>
            <w:r w:rsidRPr="00673FB7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673FB7">
              <w:rPr>
                <w:rFonts w:ascii="Times New Roman" w:hAnsi="Times New Roman" w:cs="Times New Roman"/>
              </w:rPr>
              <w:br/>
              <w:t>игрушка, роспись силуэта)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874517" w:rsidP="00673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</w:t>
            </w:r>
            <w:r w:rsidR="00673FB7" w:rsidRPr="00673FB7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987768"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Непосредственно образовательная</w:t>
            </w:r>
            <w:r w:rsidRPr="00673FB7"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«Хлеб всему голова»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«Покров - натопи избу без</w:t>
            </w:r>
            <w:r w:rsidRPr="00673FB7">
              <w:rPr>
                <w:rFonts w:ascii="Times New Roman" w:hAnsi="Times New Roman" w:cs="Times New Roman"/>
              </w:rPr>
              <w:br/>
              <w:t>дров»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>
        <w:trPr>
          <w:trHeight w:hRule="exact" w:val="562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Ноябрь,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Непосредственно образовательная</w:t>
            </w:r>
            <w:r w:rsidRPr="00673FB7"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«Чаепитие в русской избе».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«Наша дружная семья»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руководитель,</w:t>
            </w:r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>
        <w:trPr>
          <w:trHeight w:hRule="exact" w:val="840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Сюжетно-дидактическая игра</w:t>
            </w:r>
            <w:r w:rsidRPr="00673FB7">
              <w:rPr>
                <w:rFonts w:ascii="Times New Roman" w:hAnsi="Times New Roman" w:cs="Times New Roman"/>
              </w:rPr>
              <w:br/>
              <w:t>«Один день в славянской</w:t>
            </w:r>
            <w:r w:rsidRPr="00673FB7">
              <w:rPr>
                <w:rFonts w:ascii="Times New Roman" w:hAnsi="Times New Roman" w:cs="Times New Roman"/>
              </w:rPr>
              <w:br/>
              <w:t>семье»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>
        <w:trPr>
          <w:trHeight w:hRule="exact" w:val="835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Ноябрь,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2неделя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Мастер-класс «В гостях у</w:t>
            </w:r>
            <w:r w:rsidRPr="00673FB7">
              <w:rPr>
                <w:rFonts w:ascii="Times New Roman" w:hAnsi="Times New Roman" w:cs="Times New Roman"/>
              </w:rPr>
              <w:br/>
              <w:t>хозяюшки» (роспись</w:t>
            </w:r>
            <w:r w:rsidRPr="00673FB7">
              <w:rPr>
                <w:rFonts w:ascii="Times New Roman" w:hAnsi="Times New Roman" w:cs="Times New Roman"/>
              </w:rPr>
              <w:br/>
            </w:r>
            <w:proofErr w:type="spellStart"/>
            <w:r w:rsidRPr="00673FB7">
              <w:rPr>
                <w:rFonts w:ascii="Times New Roman" w:hAnsi="Times New Roman" w:cs="Times New Roman"/>
              </w:rPr>
              <w:t>филимоновских</w:t>
            </w:r>
            <w:proofErr w:type="spellEnd"/>
            <w:r w:rsidRPr="00673FB7">
              <w:rPr>
                <w:rFonts w:ascii="Times New Roman" w:hAnsi="Times New Roman" w:cs="Times New Roman"/>
              </w:rPr>
              <w:t xml:space="preserve"> игрушек)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874517" w:rsidP="00673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</w:t>
            </w:r>
            <w:r w:rsidR="00673FB7" w:rsidRPr="00673FB7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987768"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«Козлик и дудочка»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>
        <w:trPr>
          <w:trHeight w:hRule="exact" w:val="85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Ноябрь,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1BDA">
              <w:rPr>
                <w:rFonts w:ascii="Times New Roman" w:hAnsi="Times New Roman" w:cs="Times New Roman"/>
                <w:b/>
              </w:rPr>
              <w:t>Знеделя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моментов, народные</w:t>
            </w:r>
            <w:r w:rsidRPr="00673FB7">
              <w:rPr>
                <w:rFonts w:ascii="Times New Roman" w:hAnsi="Times New Roman" w:cs="Times New Roman"/>
              </w:rPr>
              <w:br/>
              <w:t>игры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 xml:space="preserve">Обыгрывание </w:t>
            </w:r>
            <w:proofErr w:type="spellStart"/>
            <w:r w:rsidRPr="00673FB7">
              <w:rPr>
                <w:rFonts w:ascii="Times New Roman" w:hAnsi="Times New Roman" w:cs="Times New Roman"/>
              </w:rPr>
              <w:t>филимоновских</w:t>
            </w:r>
            <w:proofErr w:type="spellEnd"/>
            <w:r w:rsidRPr="00673FB7">
              <w:rPr>
                <w:rFonts w:ascii="Times New Roman" w:hAnsi="Times New Roman" w:cs="Times New Roman"/>
              </w:rPr>
              <w:br/>
              <w:t>свистулек: «Веселый оркестр»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987768" w:rsidRDefault="00673FB7">
      <w:pPr>
        <w:pStyle w:val="a4"/>
        <w:framePr w:wrap="none" w:vAnchor="page" w:hAnchor="page" w:x="15568" w:y="10659"/>
        <w:shd w:val="clear" w:color="auto" w:fill="auto"/>
        <w:spacing w:line="220" w:lineRule="exact"/>
      </w:pPr>
      <w:r>
        <w:t>3</w:t>
      </w:r>
    </w:p>
    <w:p w:rsidR="00987768" w:rsidRDefault="00987768">
      <w:pPr>
        <w:rPr>
          <w:sz w:val="2"/>
          <w:szCs w:val="2"/>
        </w:rPr>
        <w:sectPr w:rsidR="0098776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9"/>
        <w:tblW w:w="0" w:type="auto"/>
        <w:tblLayout w:type="fixed"/>
        <w:tblLook w:val="04A0"/>
      </w:tblPr>
      <w:tblGrid>
        <w:gridCol w:w="1426"/>
        <w:gridCol w:w="2837"/>
        <w:gridCol w:w="3970"/>
        <w:gridCol w:w="3403"/>
        <w:gridCol w:w="3269"/>
      </w:tblGrid>
      <w:tr w:rsidR="00987768" w:rsidTr="00673FB7">
        <w:trPr>
          <w:trHeight w:hRule="exact" w:val="566"/>
        </w:trPr>
        <w:tc>
          <w:tcPr>
            <w:tcW w:w="1426" w:type="dxa"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«Песня - душа народа»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Tr="00673FB7">
        <w:trPr>
          <w:trHeight w:hRule="exact" w:val="835"/>
        </w:trPr>
        <w:tc>
          <w:tcPr>
            <w:tcW w:w="1426" w:type="dxa"/>
            <w:vMerge w:val="restart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Ноябрь,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4неделя</w:t>
            </w: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Игра-драматизация по русской</w:t>
            </w:r>
            <w:r w:rsidRPr="00673FB7">
              <w:rPr>
                <w:rFonts w:ascii="Times New Roman" w:hAnsi="Times New Roman" w:cs="Times New Roman"/>
              </w:rPr>
              <w:br/>
              <w:t>народной сказке «Маша и</w:t>
            </w:r>
            <w:r w:rsidRPr="00673FB7">
              <w:rPr>
                <w:rFonts w:ascii="Times New Roman" w:hAnsi="Times New Roman" w:cs="Times New Roman"/>
              </w:rPr>
              <w:br/>
              <w:t>медведь»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Tr="00673FB7">
        <w:trPr>
          <w:trHeight w:hRule="exact" w:val="566"/>
        </w:trPr>
        <w:tc>
          <w:tcPr>
            <w:tcW w:w="1426" w:type="dxa"/>
            <w:vMerge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673FB7">
              <w:rPr>
                <w:rFonts w:ascii="Times New Roman" w:hAnsi="Times New Roman" w:cs="Times New Roman"/>
              </w:rPr>
              <w:t>олуби</w:t>
            </w:r>
            <w:proofErr w:type="spellEnd"/>
            <w:proofErr w:type="gramEnd"/>
            <w:r w:rsidRPr="00673FB7">
              <w:rPr>
                <w:rFonts w:ascii="Times New Roman" w:hAnsi="Times New Roman" w:cs="Times New Roman"/>
              </w:rPr>
              <w:t xml:space="preserve"> туда летают, где их</w:t>
            </w:r>
            <w:r w:rsidRPr="00673FB7">
              <w:rPr>
                <w:rFonts w:ascii="Times New Roman" w:hAnsi="Times New Roman" w:cs="Times New Roman"/>
              </w:rPr>
              <w:br/>
              <w:t>привечают»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Tr="00673FB7">
        <w:trPr>
          <w:trHeight w:hRule="exact" w:val="562"/>
        </w:trPr>
        <w:tc>
          <w:tcPr>
            <w:tcW w:w="1426" w:type="dxa"/>
            <w:vMerge w:val="restart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Декабрь,</w:t>
            </w:r>
            <w:r w:rsidRPr="00931BDA">
              <w:rPr>
                <w:rFonts w:ascii="Times New Roman" w:hAnsi="Times New Roman" w:cs="Times New Roman"/>
                <w:b/>
              </w:rPr>
              <w:br/>
              <w:t>1 неделя</w:t>
            </w: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</w:t>
            </w:r>
            <w:proofErr w:type="spellStart"/>
            <w:r w:rsidRPr="00673FB7">
              <w:rPr>
                <w:rFonts w:ascii="Times New Roman" w:hAnsi="Times New Roman" w:cs="Times New Roman"/>
              </w:rPr>
              <w:t>Хозяюшкины</w:t>
            </w:r>
            <w:proofErr w:type="spellEnd"/>
            <w:r w:rsidRPr="00673FB7">
              <w:rPr>
                <w:rFonts w:ascii="Times New Roman" w:hAnsi="Times New Roman" w:cs="Times New Roman"/>
              </w:rPr>
              <w:t xml:space="preserve"> загадки»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Tr="00673FB7">
        <w:trPr>
          <w:trHeight w:hRule="exact" w:val="835"/>
        </w:trPr>
        <w:tc>
          <w:tcPr>
            <w:tcW w:w="1426" w:type="dxa"/>
            <w:vMerge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Игра-драматизация по русской</w:t>
            </w:r>
            <w:r w:rsidRPr="00673FB7">
              <w:rPr>
                <w:rFonts w:ascii="Times New Roman" w:hAnsi="Times New Roman" w:cs="Times New Roman"/>
              </w:rPr>
              <w:br/>
              <w:t>народной сказке «Три</w:t>
            </w:r>
            <w:r w:rsidRPr="00673FB7">
              <w:rPr>
                <w:rFonts w:ascii="Times New Roman" w:hAnsi="Times New Roman" w:cs="Times New Roman"/>
              </w:rPr>
              <w:br/>
              <w:t>медведя»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Tr="00673FB7">
        <w:trPr>
          <w:trHeight w:hRule="exact" w:val="840"/>
        </w:trPr>
        <w:tc>
          <w:tcPr>
            <w:tcW w:w="1426" w:type="dxa"/>
            <w:vMerge w:val="restart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Декабрь,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2неделя</w:t>
            </w: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Игра-драматизация по русской</w:t>
            </w:r>
            <w:r w:rsidRPr="00673FB7">
              <w:rPr>
                <w:rFonts w:ascii="Times New Roman" w:hAnsi="Times New Roman" w:cs="Times New Roman"/>
              </w:rPr>
              <w:br/>
              <w:t xml:space="preserve">народной сказке «Г </w:t>
            </w:r>
            <w:proofErr w:type="spellStart"/>
            <w:r w:rsidRPr="00673FB7">
              <w:rPr>
                <w:rFonts w:ascii="Times New Roman" w:hAnsi="Times New Roman" w:cs="Times New Roman"/>
              </w:rPr>
              <w:t>ус</w:t>
            </w:r>
            <w:proofErr w:type="gramStart"/>
            <w:r w:rsidRPr="00673FB7">
              <w:rPr>
                <w:rFonts w:ascii="Times New Roman" w:hAnsi="Times New Roman" w:cs="Times New Roman"/>
              </w:rPr>
              <w:t>и</w:t>
            </w:r>
            <w:proofErr w:type="spellEnd"/>
            <w:r w:rsidRPr="00673FB7">
              <w:rPr>
                <w:rFonts w:ascii="Times New Roman" w:hAnsi="Times New Roman" w:cs="Times New Roman"/>
              </w:rPr>
              <w:t>-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лебеди»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Tr="00673FB7">
        <w:trPr>
          <w:trHeight w:hRule="exact" w:val="835"/>
        </w:trPr>
        <w:tc>
          <w:tcPr>
            <w:tcW w:w="1426" w:type="dxa"/>
            <w:vMerge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vMerge w:val="restart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Тематическая экскурси</w:t>
            </w:r>
            <w:proofErr w:type="gramStart"/>
            <w:r w:rsidRPr="00673FB7">
              <w:rPr>
                <w:rFonts w:ascii="Times New Roman" w:hAnsi="Times New Roman" w:cs="Times New Roman"/>
              </w:rPr>
              <w:t>я-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презентация «Узловая - мой</w:t>
            </w:r>
            <w:r w:rsidRPr="00673FB7">
              <w:rPr>
                <w:rFonts w:ascii="Times New Roman" w:hAnsi="Times New Roman" w:cs="Times New Roman"/>
              </w:rPr>
              <w:br/>
              <w:t>родной город»</w:t>
            </w:r>
          </w:p>
        </w:tc>
        <w:tc>
          <w:tcPr>
            <w:tcW w:w="3269" w:type="dxa"/>
          </w:tcPr>
          <w:p w:rsidR="00874517" w:rsidRPr="00874517" w:rsidRDefault="00874517" w:rsidP="00874517">
            <w:pPr>
              <w:rPr>
                <w:rFonts w:ascii="Times New Roman" w:hAnsi="Times New Roman" w:cs="Times New Roman"/>
              </w:rPr>
            </w:pPr>
            <w:r w:rsidRPr="00874517">
              <w:rPr>
                <w:rFonts w:ascii="Times New Roman" w:hAnsi="Times New Roman" w:cs="Times New Roman"/>
              </w:rPr>
              <w:t>Старший воспитатель</w:t>
            </w:r>
          </w:p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</w:tr>
      <w:tr w:rsidR="00987768" w:rsidTr="00673FB7">
        <w:trPr>
          <w:trHeight w:hRule="exact" w:val="562"/>
        </w:trPr>
        <w:tc>
          <w:tcPr>
            <w:tcW w:w="1426" w:type="dxa"/>
            <w:vMerge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vMerge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«Не красна изба углами»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Tr="00673FB7">
        <w:trPr>
          <w:trHeight w:hRule="exact" w:val="562"/>
        </w:trPr>
        <w:tc>
          <w:tcPr>
            <w:tcW w:w="1426" w:type="dxa"/>
            <w:vMerge w:val="restart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Декабрь,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1BDA">
              <w:rPr>
                <w:rFonts w:ascii="Times New Roman" w:hAnsi="Times New Roman" w:cs="Times New Roman"/>
                <w:b/>
              </w:rPr>
              <w:t>Знеделя</w:t>
            </w:r>
            <w:proofErr w:type="spellEnd"/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Народные игры «Зимние</w:t>
            </w:r>
            <w:r w:rsidRPr="00673FB7">
              <w:rPr>
                <w:rFonts w:ascii="Times New Roman" w:hAnsi="Times New Roman" w:cs="Times New Roman"/>
              </w:rPr>
              <w:br/>
              <w:t>забавы»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Инструктор по физической</w:t>
            </w:r>
            <w:r w:rsidRPr="00673FB7">
              <w:rPr>
                <w:rFonts w:ascii="Times New Roman" w:hAnsi="Times New Roman" w:cs="Times New Roman"/>
              </w:rPr>
              <w:br/>
              <w:t>культуре, воспитатель</w:t>
            </w:r>
          </w:p>
        </w:tc>
      </w:tr>
      <w:tr w:rsidR="00987768" w:rsidTr="00673FB7">
        <w:trPr>
          <w:trHeight w:hRule="exact" w:val="840"/>
        </w:trPr>
        <w:tc>
          <w:tcPr>
            <w:tcW w:w="1426" w:type="dxa"/>
            <w:vMerge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vMerge w:val="restart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Тематическая экскурсия</w:t>
            </w:r>
            <w:r w:rsidRPr="00673FB7">
              <w:rPr>
                <w:rFonts w:ascii="Times New Roman" w:hAnsi="Times New Roman" w:cs="Times New Roman"/>
              </w:rPr>
              <w:br/>
              <w:t xml:space="preserve">«Узловая </w:t>
            </w:r>
            <w:proofErr w:type="gramStart"/>
            <w:r w:rsidRPr="00673FB7">
              <w:rPr>
                <w:rFonts w:ascii="Times New Roman" w:hAnsi="Times New Roman" w:cs="Times New Roman"/>
              </w:rPr>
              <w:t>в</w:t>
            </w:r>
            <w:proofErr w:type="gramEnd"/>
            <w:r w:rsidRPr="00673F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3FB7">
              <w:rPr>
                <w:rFonts w:ascii="Times New Roman" w:hAnsi="Times New Roman" w:cs="Times New Roman"/>
              </w:rPr>
              <w:t>года</w:t>
            </w:r>
            <w:proofErr w:type="gramEnd"/>
            <w:r w:rsidRPr="00673FB7">
              <w:rPr>
                <w:rFonts w:ascii="Times New Roman" w:hAnsi="Times New Roman" w:cs="Times New Roman"/>
              </w:rPr>
              <w:t xml:space="preserve"> войны»</w:t>
            </w:r>
          </w:p>
        </w:tc>
        <w:tc>
          <w:tcPr>
            <w:tcW w:w="3269" w:type="dxa"/>
          </w:tcPr>
          <w:p w:rsidR="00987768" w:rsidRPr="00673FB7" w:rsidRDefault="00874517" w:rsidP="00673FB7">
            <w:pPr>
              <w:rPr>
                <w:rFonts w:ascii="Times New Roman" w:hAnsi="Times New Roman" w:cs="Times New Roman"/>
              </w:rPr>
            </w:pPr>
            <w:r w:rsidRPr="00874517">
              <w:rPr>
                <w:rFonts w:ascii="Times New Roman" w:hAnsi="Times New Roman" w:cs="Times New Roman"/>
              </w:rPr>
              <w:t>Старший воспитатель</w:t>
            </w:r>
            <w:r w:rsidR="00673FB7" w:rsidRPr="00673FB7">
              <w:rPr>
                <w:rFonts w:ascii="Times New Roman" w:hAnsi="Times New Roman" w:cs="Times New Roman"/>
              </w:rPr>
              <w:t>, совместно с МУК</w:t>
            </w:r>
            <w:r w:rsidR="00673FB7" w:rsidRPr="00673FB7">
              <w:rPr>
                <w:rFonts w:ascii="Times New Roman" w:hAnsi="Times New Roman" w:cs="Times New Roman"/>
              </w:rPr>
              <w:br/>
              <w:t>УКМ</w:t>
            </w:r>
          </w:p>
        </w:tc>
      </w:tr>
      <w:tr w:rsidR="00987768" w:rsidTr="00673FB7">
        <w:trPr>
          <w:trHeight w:hRule="exact" w:val="562"/>
        </w:trPr>
        <w:tc>
          <w:tcPr>
            <w:tcW w:w="1426" w:type="dxa"/>
            <w:vMerge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vMerge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«Домовой - хранитель дома»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Tr="00673FB7">
        <w:trPr>
          <w:trHeight w:hRule="exact" w:val="562"/>
        </w:trPr>
        <w:tc>
          <w:tcPr>
            <w:tcW w:w="1426" w:type="dxa"/>
            <w:vMerge w:val="restart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Декабрь,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4неделя</w:t>
            </w: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</w:tcPr>
          <w:p w:rsidR="00987768" w:rsidRPr="00673FB7" w:rsidRDefault="00673FB7" w:rsidP="007E482B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Неп</w:t>
            </w:r>
            <w:r w:rsidR="007E482B">
              <w:rPr>
                <w:rFonts w:ascii="Times New Roman" w:hAnsi="Times New Roman" w:cs="Times New Roman"/>
              </w:rPr>
              <w:t>рерывная</w:t>
            </w:r>
            <w:r w:rsidRPr="00673FB7">
              <w:rPr>
                <w:rFonts w:ascii="Times New Roman" w:hAnsi="Times New Roman" w:cs="Times New Roman"/>
              </w:rPr>
              <w:t xml:space="preserve"> образовательная</w:t>
            </w:r>
            <w:r w:rsidRPr="00673FB7"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«Морозная сказка» (</w:t>
            </w:r>
            <w:proofErr w:type="spellStart"/>
            <w:r w:rsidRPr="00673FB7">
              <w:rPr>
                <w:rFonts w:ascii="Times New Roman" w:hAnsi="Times New Roman" w:cs="Times New Roman"/>
              </w:rPr>
              <w:t>белевское</w:t>
            </w:r>
            <w:proofErr w:type="spellEnd"/>
            <w:r w:rsidRPr="00673FB7">
              <w:rPr>
                <w:rFonts w:ascii="Times New Roman" w:hAnsi="Times New Roman" w:cs="Times New Roman"/>
              </w:rPr>
              <w:br/>
              <w:t>кружево)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Tr="00673FB7">
        <w:trPr>
          <w:trHeight w:hRule="exact" w:val="562"/>
        </w:trPr>
        <w:tc>
          <w:tcPr>
            <w:tcW w:w="1426" w:type="dxa"/>
            <w:vMerge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Народные игры «Здравствуй,</w:t>
            </w:r>
            <w:r w:rsidRPr="00673FB7">
              <w:rPr>
                <w:rFonts w:ascii="Times New Roman" w:hAnsi="Times New Roman" w:cs="Times New Roman"/>
              </w:rPr>
              <w:br/>
              <w:t>бабушка Яга»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Инструктор по физической</w:t>
            </w:r>
            <w:r w:rsidRPr="00673FB7">
              <w:rPr>
                <w:rFonts w:ascii="Times New Roman" w:hAnsi="Times New Roman" w:cs="Times New Roman"/>
              </w:rPr>
              <w:br/>
              <w:t>культуре, воспитатель</w:t>
            </w:r>
          </w:p>
        </w:tc>
      </w:tr>
      <w:tr w:rsidR="00987768" w:rsidTr="00673FB7">
        <w:trPr>
          <w:trHeight w:hRule="exact" w:val="850"/>
        </w:trPr>
        <w:tc>
          <w:tcPr>
            <w:tcW w:w="1426" w:type="dxa"/>
            <w:vMerge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Тематическая экскурсия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«Их имена помнит родной</w:t>
            </w:r>
            <w:r w:rsidRPr="00673FB7">
              <w:rPr>
                <w:rFonts w:ascii="Times New Roman" w:hAnsi="Times New Roman" w:cs="Times New Roman"/>
              </w:rPr>
              <w:br/>
              <w:t>город»</w:t>
            </w:r>
          </w:p>
        </w:tc>
        <w:tc>
          <w:tcPr>
            <w:tcW w:w="3269" w:type="dxa"/>
          </w:tcPr>
          <w:p w:rsidR="00987768" w:rsidRPr="00673FB7" w:rsidRDefault="00874517" w:rsidP="00673FB7">
            <w:pPr>
              <w:rPr>
                <w:rFonts w:ascii="Times New Roman" w:hAnsi="Times New Roman" w:cs="Times New Roman"/>
              </w:rPr>
            </w:pPr>
            <w:r w:rsidRPr="00874517">
              <w:rPr>
                <w:rFonts w:ascii="Times New Roman" w:hAnsi="Times New Roman" w:cs="Times New Roman"/>
              </w:rPr>
              <w:t>Старший воспитатель</w:t>
            </w:r>
            <w:r w:rsidR="00673FB7" w:rsidRPr="00673FB7">
              <w:rPr>
                <w:rFonts w:ascii="Times New Roman" w:hAnsi="Times New Roman" w:cs="Times New Roman"/>
              </w:rPr>
              <w:t>, совместно с МУК</w:t>
            </w:r>
            <w:r w:rsidR="00673FB7" w:rsidRPr="00673FB7">
              <w:rPr>
                <w:rFonts w:ascii="Times New Roman" w:hAnsi="Times New Roman" w:cs="Times New Roman"/>
              </w:rPr>
              <w:br/>
              <w:t>УКМ</w:t>
            </w:r>
          </w:p>
        </w:tc>
      </w:tr>
    </w:tbl>
    <w:p w:rsidR="00987768" w:rsidRDefault="00673FB7">
      <w:pPr>
        <w:pStyle w:val="a4"/>
        <w:framePr w:wrap="none" w:vAnchor="page" w:hAnchor="page" w:x="15563" w:y="10659"/>
        <w:shd w:val="clear" w:color="auto" w:fill="auto"/>
        <w:spacing w:line="220" w:lineRule="exact"/>
      </w:pPr>
      <w:r>
        <w:t>4</w:t>
      </w:r>
    </w:p>
    <w:p w:rsidR="00987768" w:rsidRDefault="00987768">
      <w:pPr>
        <w:rPr>
          <w:sz w:val="2"/>
          <w:szCs w:val="2"/>
        </w:rPr>
        <w:sectPr w:rsidR="0098776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9"/>
        <w:tblW w:w="0" w:type="auto"/>
        <w:tblLayout w:type="fixed"/>
        <w:tblLook w:val="04A0"/>
      </w:tblPr>
      <w:tblGrid>
        <w:gridCol w:w="1426"/>
        <w:gridCol w:w="2837"/>
        <w:gridCol w:w="3970"/>
        <w:gridCol w:w="3403"/>
        <w:gridCol w:w="3269"/>
      </w:tblGrid>
      <w:tr w:rsidR="00987768" w:rsidRPr="00673FB7" w:rsidTr="00673FB7">
        <w:trPr>
          <w:trHeight w:hRule="exact" w:val="566"/>
        </w:trPr>
        <w:tc>
          <w:tcPr>
            <w:tcW w:w="1426" w:type="dxa"/>
            <w:vMerge w:val="restart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lastRenderedPageBreak/>
              <w:t>Январь,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2неделя</w:t>
            </w: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«Новый год в русской избе»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 w:rsidTr="00673FB7">
        <w:trPr>
          <w:trHeight w:hRule="exact" w:val="835"/>
        </w:trPr>
        <w:tc>
          <w:tcPr>
            <w:tcW w:w="1426" w:type="dxa"/>
            <w:vMerge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Старшая,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Фольклорный праздник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«Рождественские колядки»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руководитель,</w:t>
            </w:r>
            <w:r w:rsidRPr="00673FB7">
              <w:rPr>
                <w:rFonts w:ascii="Times New Roman" w:hAnsi="Times New Roman" w:cs="Times New Roman"/>
              </w:rPr>
              <w:br/>
              <w:t>совместно с</w:t>
            </w:r>
            <w:r w:rsidR="007E3DAE">
              <w:rPr>
                <w:rFonts w:ascii="Times New Roman" w:hAnsi="Times New Roman" w:cs="Times New Roman"/>
              </w:rPr>
              <w:t xml:space="preserve"> МБОУ ДО ДТ</w:t>
            </w:r>
            <w:r w:rsidRPr="00673FB7">
              <w:rPr>
                <w:rFonts w:ascii="Times New Roman" w:hAnsi="Times New Roman" w:cs="Times New Roman"/>
              </w:rPr>
              <w:t>ТИ</w:t>
            </w:r>
          </w:p>
        </w:tc>
      </w:tr>
      <w:tr w:rsidR="00987768" w:rsidRPr="00673FB7" w:rsidTr="00673FB7">
        <w:trPr>
          <w:trHeight w:hRule="exact" w:val="566"/>
        </w:trPr>
        <w:tc>
          <w:tcPr>
            <w:tcW w:w="1426" w:type="dxa"/>
            <w:vMerge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«Новогодние посиделки»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 w:rsidTr="00673FB7">
        <w:trPr>
          <w:trHeight w:hRule="exact" w:val="835"/>
        </w:trPr>
        <w:tc>
          <w:tcPr>
            <w:tcW w:w="1426" w:type="dxa"/>
            <w:vMerge w:val="restart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Январь,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1BDA">
              <w:rPr>
                <w:rFonts w:ascii="Times New Roman" w:hAnsi="Times New Roman" w:cs="Times New Roman"/>
                <w:b/>
              </w:rPr>
              <w:t>Знеделя</w:t>
            </w:r>
            <w:proofErr w:type="spellEnd"/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Сюжетно-ролевая игра</w:t>
            </w:r>
            <w:r w:rsidRPr="00673FB7">
              <w:rPr>
                <w:rFonts w:ascii="Times New Roman" w:hAnsi="Times New Roman" w:cs="Times New Roman"/>
              </w:rPr>
              <w:br/>
              <w:t>«Ладушки в гостях у</w:t>
            </w:r>
            <w:r w:rsidRPr="00673FB7">
              <w:rPr>
                <w:rFonts w:ascii="Times New Roman" w:hAnsi="Times New Roman" w:cs="Times New Roman"/>
              </w:rPr>
              <w:br/>
              <w:t>бабушки»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RPr="00673FB7" w:rsidTr="00673FB7">
        <w:trPr>
          <w:trHeight w:hRule="exact" w:val="562"/>
        </w:trPr>
        <w:tc>
          <w:tcPr>
            <w:tcW w:w="1426" w:type="dxa"/>
            <w:vMerge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«Делу время - потехе час»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 w:rsidTr="00673FB7">
        <w:trPr>
          <w:trHeight w:hRule="exact" w:val="562"/>
        </w:trPr>
        <w:tc>
          <w:tcPr>
            <w:tcW w:w="1426" w:type="dxa"/>
            <w:vMerge w:val="restart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Январь,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4неделя</w:t>
            </w: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Сюжетно-ролевая игра «Щи</w:t>
            </w:r>
            <w:r w:rsidRPr="00673FB7">
              <w:rPr>
                <w:rFonts w:ascii="Times New Roman" w:hAnsi="Times New Roman" w:cs="Times New Roman"/>
              </w:rPr>
              <w:br/>
              <w:t>да каша - пища наша»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RPr="00673FB7" w:rsidTr="00673FB7">
        <w:trPr>
          <w:trHeight w:hRule="exact" w:val="562"/>
        </w:trPr>
        <w:tc>
          <w:tcPr>
            <w:tcW w:w="1426" w:type="dxa"/>
            <w:vMerge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«Дорогих гостей встречаем,</w:t>
            </w:r>
            <w:r w:rsidRPr="00673FB7">
              <w:rPr>
                <w:rFonts w:ascii="Times New Roman" w:hAnsi="Times New Roman" w:cs="Times New Roman"/>
              </w:rPr>
              <w:br/>
              <w:t>хлебом, солью угощаем»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 w:rsidTr="00673FB7">
        <w:trPr>
          <w:trHeight w:hRule="exact" w:val="562"/>
        </w:trPr>
        <w:tc>
          <w:tcPr>
            <w:tcW w:w="1426" w:type="dxa"/>
            <w:vMerge w:val="restart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Февраль,</w:t>
            </w:r>
            <w:r w:rsidRPr="00931BDA">
              <w:rPr>
                <w:rFonts w:ascii="Times New Roman" w:hAnsi="Times New Roman" w:cs="Times New Roman"/>
                <w:b/>
              </w:rPr>
              <w:br/>
              <w:t>1 неделя</w:t>
            </w: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</w:t>
            </w:r>
            <w:proofErr w:type="spellStart"/>
            <w:r w:rsidRPr="00673FB7">
              <w:rPr>
                <w:rFonts w:ascii="Times New Roman" w:hAnsi="Times New Roman" w:cs="Times New Roman"/>
              </w:rPr>
              <w:t>Хозяюшкины</w:t>
            </w:r>
            <w:proofErr w:type="spellEnd"/>
            <w:r w:rsidRPr="00673FB7">
              <w:rPr>
                <w:rFonts w:ascii="Times New Roman" w:hAnsi="Times New Roman" w:cs="Times New Roman"/>
              </w:rPr>
              <w:t xml:space="preserve"> загадки»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 w:rsidTr="00673FB7">
        <w:trPr>
          <w:trHeight w:hRule="exact" w:val="562"/>
        </w:trPr>
        <w:tc>
          <w:tcPr>
            <w:tcW w:w="1426" w:type="dxa"/>
            <w:vMerge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Мастер-класс «Кукла -</w:t>
            </w:r>
            <w:r w:rsidRPr="00673FB7">
              <w:rPr>
                <w:rFonts w:ascii="Times New Roman" w:hAnsi="Times New Roman" w:cs="Times New Roman"/>
              </w:rPr>
              <w:br/>
            </w:r>
            <w:proofErr w:type="spellStart"/>
            <w:r w:rsidRPr="00673FB7">
              <w:rPr>
                <w:rFonts w:ascii="Times New Roman" w:hAnsi="Times New Roman" w:cs="Times New Roman"/>
              </w:rPr>
              <w:t>пеленашка</w:t>
            </w:r>
            <w:proofErr w:type="spellEnd"/>
            <w:r w:rsidRPr="00673F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9" w:type="dxa"/>
          </w:tcPr>
          <w:p w:rsidR="00987768" w:rsidRPr="00673FB7" w:rsidRDefault="00874517" w:rsidP="00673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</w:t>
            </w:r>
            <w:r w:rsidR="00673FB7" w:rsidRPr="00673FB7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987768" w:rsidRPr="00673FB7" w:rsidTr="00673FB7">
        <w:trPr>
          <w:trHeight w:hRule="exact" w:val="840"/>
        </w:trPr>
        <w:tc>
          <w:tcPr>
            <w:tcW w:w="1426" w:type="dxa"/>
            <w:vMerge w:val="restart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Февраль,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2неделя</w:t>
            </w: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Игра-драматизация по</w:t>
            </w:r>
            <w:r w:rsidRPr="00673FB7">
              <w:rPr>
                <w:rFonts w:ascii="Times New Roman" w:hAnsi="Times New Roman" w:cs="Times New Roman"/>
              </w:rPr>
              <w:br/>
              <w:t xml:space="preserve">мотивам </w:t>
            </w:r>
            <w:proofErr w:type="spellStart"/>
            <w:r w:rsidRPr="00673FB7">
              <w:rPr>
                <w:rFonts w:ascii="Times New Roman" w:hAnsi="Times New Roman" w:cs="Times New Roman"/>
              </w:rPr>
              <w:t>рус</w:t>
            </w:r>
            <w:proofErr w:type="gramStart"/>
            <w:r w:rsidRPr="00673FB7">
              <w:rPr>
                <w:rFonts w:ascii="Times New Roman" w:hAnsi="Times New Roman" w:cs="Times New Roman"/>
              </w:rPr>
              <w:t>.н</w:t>
            </w:r>
            <w:proofErr w:type="gramEnd"/>
            <w:r w:rsidRPr="00673FB7">
              <w:rPr>
                <w:rFonts w:ascii="Times New Roman" w:hAnsi="Times New Roman" w:cs="Times New Roman"/>
              </w:rPr>
              <w:t>ар</w:t>
            </w:r>
            <w:proofErr w:type="spellEnd"/>
            <w:r w:rsidRPr="00673FB7">
              <w:rPr>
                <w:rFonts w:ascii="Times New Roman" w:hAnsi="Times New Roman" w:cs="Times New Roman"/>
              </w:rPr>
              <w:t>. сказки</w:t>
            </w:r>
            <w:r w:rsidRPr="00673FB7">
              <w:rPr>
                <w:rFonts w:ascii="Times New Roman" w:hAnsi="Times New Roman" w:cs="Times New Roman"/>
              </w:rPr>
              <w:br/>
              <w:t>«Мороз Иванович»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RPr="00673FB7" w:rsidTr="00673FB7">
        <w:trPr>
          <w:trHeight w:hRule="exact" w:val="562"/>
        </w:trPr>
        <w:tc>
          <w:tcPr>
            <w:tcW w:w="1426" w:type="dxa"/>
            <w:vMerge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«Петушок и баба Яга»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 w:rsidTr="00673FB7">
        <w:trPr>
          <w:trHeight w:hRule="exact" w:val="562"/>
        </w:trPr>
        <w:tc>
          <w:tcPr>
            <w:tcW w:w="1426" w:type="dxa"/>
            <w:vMerge w:val="restart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Февраль,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1BDA">
              <w:rPr>
                <w:rFonts w:ascii="Times New Roman" w:hAnsi="Times New Roman" w:cs="Times New Roman"/>
                <w:b/>
              </w:rPr>
              <w:t>Знеделя</w:t>
            </w:r>
            <w:proofErr w:type="spellEnd"/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Народные игры «Кот Васька -</w:t>
            </w:r>
            <w:r w:rsidRPr="00673FB7">
              <w:rPr>
                <w:rFonts w:ascii="Times New Roman" w:hAnsi="Times New Roman" w:cs="Times New Roman"/>
              </w:rPr>
              <w:br/>
              <w:t>именинник»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Инструктор по физической</w:t>
            </w:r>
            <w:r w:rsidRPr="00673FB7">
              <w:rPr>
                <w:rFonts w:ascii="Times New Roman" w:hAnsi="Times New Roman" w:cs="Times New Roman"/>
              </w:rPr>
              <w:br/>
              <w:t>культуре, воспитатель</w:t>
            </w:r>
          </w:p>
        </w:tc>
      </w:tr>
      <w:tr w:rsidR="00987768" w:rsidRPr="00673FB7" w:rsidTr="00673FB7">
        <w:trPr>
          <w:trHeight w:hRule="exact" w:val="562"/>
        </w:trPr>
        <w:tc>
          <w:tcPr>
            <w:tcW w:w="1426" w:type="dxa"/>
            <w:vMerge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«Выпал беленький снежок»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 w:rsidTr="00673FB7">
        <w:trPr>
          <w:trHeight w:hRule="exact" w:val="562"/>
        </w:trPr>
        <w:tc>
          <w:tcPr>
            <w:tcW w:w="1426" w:type="dxa"/>
            <w:vMerge w:val="restart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Февраль,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4неделя</w:t>
            </w: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3970" w:type="dxa"/>
          </w:tcPr>
          <w:p w:rsidR="00987768" w:rsidRPr="00673FB7" w:rsidRDefault="007E482B" w:rsidP="00673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Непрерывная образовательная</w:t>
            </w:r>
            <w:r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«Милости просим, гости дорогие»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RPr="00673FB7" w:rsidTr="00673FB7">
        <w:trPr>
          <w:trHeight w:hRule="exact" w:val="562"/>
        </w:trPr>
        <w:tc>
          <w:tcPr>
            <w:tcW w:w="1426" w:type="dxa"/>
            <w:vMerge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Мастер-класс «Веселая</w:t>
            </w:r>
            <w:r w:rsidRPr="00673FB7">
              <w:rPr>
                <w:rFonts w:ascii="Times New Roman" w:hAnsi="Times New Roman" w:cs="Times New Roman"/>
              </w:rPr>
              <w:br/>
              <w:t>ярмарка»</w:t>
            </w:r>
          </w:p>
        </w:tc>
        <w:tc>
          <w:tcPr>
            <w:tcW w:w="3269" w:type="dxa"/>
          </w:tcPr>
          <w:p w:rsidR="00987768" w:rsidRPr="00673FB7" w:rsidRDefault="00874517" w:rsidP="00673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="00673FB7" w:rsidRPr="00673FB7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987768" w:rsidRPr="00673FB7" w:rsidTr="00673FB7">
        <w:trPr>
          <w:trHeight w:hRule="exact" w:val="298"/>
        </w:trPr>
        <w:tc>
          <w:tcPr>
            <w:tcW w:w="1426" w:type="dxa"/>
            <w:vMerge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3970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«Ложки деревянные»</w:t>
            </w:r>
          </w:p>
        </w:tc>
        <w:tc>
          <w:tcPr>
            <w:tcW w:w="3269" w:type="dxa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</w:tr>
    </w:tbl>
    <w:p w:rsidR="00987768" w:rsidRPr="00673FB7" w:rsidRDefault="00673FB7" w:rsidP="00673F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7768" w:rsidRPr="00673FB7" w:rsidRDefault="00987768" w:rsidP="00673FB7">
      <w:pPr>
        <w:jc w:val="right"/>
        <w:rPr>
          <w:rFonts w:ascii="Times New Roman" w:hAnsi="Times New Roman" w:cs="Times New Roman"/>
        </w:rPr>
        <w:sectPr w:rsidR="00987768" w:rsidRPr="00673FB7" w:rsidSect="00673FB7"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26"/>
        <w:gridCol w:w="2837"/>
        <w:gridCol w:w="3970"/>
        <w:gridCol w:w="3403"/>
        <w:gridCol w:w="3269"/>
      </w:tblGrid>
      <w:tr w:rsidR="00987768" w:rsidRPr="00673FB7">
        <w:trPr>
          <w:trHeight w:hRule="exact" w:val="28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RPr="00673FB7">
        <w:trPr>
          <w:trHeight w:hRule="exact" w:val="84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Март,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7E482B" w:rsidP="00673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Непрерывная образовательная</w:t>
            </w:r>
            <w:r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«Во что одевались в старину и</w:t>
            </w:r>
            <w:r w:rsidRPr="00673FB7">
              <w:rPr>
                <w:rFonts w:ascii="Times New Roman" w:hAnsi="Times New Roman" w:cs="Times New Roman"/>
              </w:rPr>
              <w:br/>
              <w:t>как праздники встречали»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RPr="00673FB7"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«Русская матрешка»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>
        <w:trPr>
          <w:trHeight w:hRule="exact" w:val="840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Игра - драматизация по</w:t>
            </w:r>
            <w:r w:rsidRPr="00673FB7">
              <w:rPr>
                <w:rFonts w:ascii="Times New Roman" w:hAnsi="Times New Roman" w:cs="Times New Roman"/>
              </w:rPr>
              <w:br/>
            </w:r>
            <w:proofErr w:type="spellStart"/>
            <w:r w:rsidRPr="00673FB7">
              <w:rPr>
                <w:rFonts w:ascii="Times New Roman" w:hAnsi="Times New Roman" w:cs="Times New Roman"/>
              </w:rPr>
              <w:t>рус</w:t>
            </w:r>
            <w:proofErr w:type="gramStart"/>
            <w:r w:rsidRPr="00673FB7">
              <w:rPr>
                <w:rFonts w:ascii="Times New Roman" w:hAnsi="Times New Roman" w:cs="Times New Roman"/>
              </w:rPr>
              <w:t>.н</w:t>
            </w:r>
            <w:proofErr w:type="gramEnd"/>
            <w:r w:rsidRPr="00673FB7">
              <w:rPr>
                <w:rFonts w:ascii="Times New Roman" w:hAnsi="Times New Roman" w:cs="Times New Roman"/>
              </w:rPr>
              <w:t>ар</w:t>
            </w:r>
            <w:proofErr w:type="spellEnd"/>
            <w:r w:rsidRPr="00673FB7">
              <w:rPr>
                <w:rFonts w:ascii="Times New Roman" w:hAnsi="Times New Roman" w:cs="Times New Roman"/>
              </w:rPr>
              <w:t>. сказке «Иван-царевич</w:t>
            </w:r>
            <w:r w:rsidRPr="00673FB7">
              <w:rPr>
                <w:rFonts w:ascii="Times New Roman" w:hAnsi="Times New Roman" w:cs="Times New Roman"/>
              </w:rPr>
              <w:br/>
              <w:t>и Жар-птица»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>
        <w:trPr>
          <w:trHeight w:hRule="exact" w:val="562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Март,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2неделя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Сюжетно-ролевая игра «Один</w:t>
            </w:r>
            <w:r w:rsidRPr="00673FB7">
              <w:rPr>
                <w:rFonts w:ascii="Times New Roman" w:hAnsi="Times New Roman" w:cs="Times New Roman"/>
              </w:rPr>
              <w:br/>
              <w:t>день в русской избе»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RPr="00673FB7"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«Мы давно блинов не ели...»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>
        <w:trPr>
          <w:trHeight w:hRule="exact" w:val="835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Старшая,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Фольклорный праздник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«Широкая масленица»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руководитель,</w:t>
            </w:r>
            <w:r w:rsidRPr="00673FB7">
              <w:rPr>
                <w:rFonts w:ascii="Times New Roman" w:hAnsi="Times New Roman" w:cs="Times New Roman"/>
              </w:rPr>
              <w:br/>
              <w:t>совместно с МБОУ ДО ДШИ</w:t>
            </w:r>
          </w:p>
        </w:tc>
      </w:tr>
      <w:tr w:rsidR="00987768" w:rsidRPr="00673FB7">
        <w:trPr>
          <w:trHeight w:hRule="exact" w:val="562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Март,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1BDA">
              <w:rPr>
                <w:rFonts w:ascii="Times New Roman" w:hAnsi="Times New Roman" w:cs="Times New Roman"/>
                <w:b/>
              </w:rPr>
              <w:t>Знеделя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7E482B" w:rsidP="00673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Непрерывная образовательная</w:t>
            </w:r>
            <w:r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«Собирайся, детвора,</w:t>
            </w:r>
            <w:r w:rsidRPr="00673FB7">
              <w:rPr>
                <w:rFonts w:ascii="Times New Roman" w:hAnsi="Times New Roman" w:cs="Times New Roman"/>
              </w:rPr>
              <w:br/>
              <w:t>хоровод водить пора!»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RPr="00673FB7"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Народные игры «В гости к</w:t>
            </w:r>
            <w:r w:rsidRPr="00673FB7">
              <w:rPr>
                <w:rFonts w:ascii="Times New Roman" w:hAnsi="Times New Roman" w:cs="Times New Roman"/>
              </w:rPr>
              <w:br/>
              <w:t>солнышку»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Инструктор по физической</w:t>
            </w:r>
            <w:r w:rsidRPr="00673FB7">
              <w:rPr>
                <w:rFonts w:ascii="Times New Roman" w:hAnsi="Times New Roman" w:cs="Times New Roman"/>
              </w:rPr>
              <w:br/>
              <w:t>культуре, воспитатель</w:t>
            </w:r>
          </w:p>
        </w:tc>
      </w:tr>
      <w:tr w:rsidR="00987768" w:rsidRPr="00673FB7">
        <w:trPr>
          <w:trHeight w:hRule="exact" w:val="566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«Весна пришла - три угодья</w:t>
            </w:r>
            <w:r w:rsidRPr="00673FB7">
              <w:rPr>
                <w:rFonts w:ascii="Times New Roman" w:hAnsi="Times New Roman" w:cs="Times New Roman"/>
              </w:rPr>
              <w:br/>
              <w:t>принесла»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>
        <w:trPr>
          <w:trHeight w:hRule="exact" w:val="571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Март,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4неделя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7E482B" w:rsidP="00673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Непрерывная образовательная</w:t>
            </w:r>
            <w:r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«Праздники на Руси»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RPr="00673FB7"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 xml:space="preserve">Игра-драматизация по </w:t>
            </w:r>
            <w:proofErr w:type="spellStart"/>
            <w:r w:rsidRPr="00673FB7">
              <w:rPr>
                <w:rFonts w:ascii="Times New Roman" w:hAnsi="Times New Roman" w:cs="Times New Roman"/>
              </w:rPr>
              <w:t>рус</w:t>
            </w:r>
            <w:proofErr w:type="gramStart"/>
            <w:r w:rsidRPr="00673FB7">
              <w:rPr>
                <w:rFonts w:ascii="Times New Roman" w:hAnsi="Times New Roman" w:cs="Times New Roman"/>
              </w:rPr>
              <w:t>.н</w:t>
            </w:r>
            <w:proofErr w:type="gramEnd"/>
            <w:r w:rsidRPr="00673FB7">
              <w:rPr>
                <w:rFonts w:ascii="Times New Roman" w:hAnsi="Times New Roman" w:cs="Times New Roman"/>
              </w:rPr>
              <w:t>ар</w:t>
            </w:r>
            <w:proofErr w:type="spellEnd"/>
            <w:r w:rsidRPr="00673FB7">
              <w:rPr>
                <w:rFonts w:ascii="Times New Roman" w:hAnsi="Times New Roman" w:cs="Times New Roman"/>
              </w:rPr>
              <w:t>.</w:t>
            </w:r>
            <w:r w:rsidRPr="00673FB7">
              <w:rPr>
                <w:rFonts w:ascii="Times New Roman" w:hAnsi="Times New Roman" w:cs="Times New Roman"/>
              </w:rPr>
              <w:br/>
              <w:t>сказке «</w:t>
            </w:r>
            <w:proofErr w:type="spellStart"/>
            <w:r w:rsidRPr="00673FB7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673FB7">
              <w:rPr>
                <w:rFonts w:ascii="Times New Roman" w:hAnsi="Times New Roman" w:cs="Times New Roman"/>
              </w:rPr>
              <w:t xml:space="preserve"> избушка»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7E3DAE" w:rsidP="00673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</w:t>
            </w:r>
            <w:r w:rsidR="00673FB7" w:rsidRPr="00673FB7">
              <w:rPr>
                <w:rFonts w:ascii="Times New Roman" w:hAnsi="Times New Roman" w:cs="Times New Roman"/>
              </w:rPr>
              <w:t>усли звончатые»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>
        <w:trPr>
          <w:trHeight w:hRule="exact" w:val="571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Апрель,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7E482B" w:rsidP="00673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Непрерывная образовательная</w:t>
            </w:r>
            <w:r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«Весенний день год кормит»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RPr="00673FB7"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«В гости к солнышку»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>
        <w:trPr>
          <w:trHeight w:hRule="exact" w:val="571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моментов, мастер-класс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Мастер-класс для детей и</w:t>
            </w:r>
            <w:r w:rsidRPr="00673FB7">
              <w:rPr>
                <w:rFonts w:ascii="Times New Roman" w:hAnsi="Times New Roman" w:cs="Times New Roman"/>
              </w:rPr>
              <w:br/>
              <w:t>родителей «</w:t>
            </w:r>
            <w:proofErr w:type="spellStart"/>
            <w:r w:rsidRPr="00673FB7">
              <w:rPr>
                <w:rFonts w:ascii="Times New Roman" w:hAnsi="Times New Roman" w:cs="Times New Roman"/>
              </w:rPr>
              <w:t>Кукла-кувадка</w:t>
            </w:r>
            <w:proofErr w:type="spellEnd"/>
            <w:r w:rsidRPr="00673F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874517" w:rsidP="00673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673FB7" w:rsidRPr="00673FB7"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</w:tc>
      </w:tr>
    </w:tbl>
    <w:p w:rsidR="00987768" w:rsidRPr="00673FB7" w:rsidRDefault="00987768" w:rsidP="00673FB7">
      <w:pPr>
        <w:rPr>
          <w:rFonts w:ascii="Times New Roman" w:hAnsi="Times New Roman" w:cs="Times New Roman"/>
        </w:rPr>
        <w:sectPr w:rsidR="00987768" w:rsidRPr="00673FB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26"/>
        <w:gridCol w:w="2837"/>
        <w:gridCol w:w="3970"/>
        <w:gridCol w:w="3403"/>
        <w:gridCol w:w="3269"/>
      </w:tblGrid>
      <w:tr w:rsidR="007E482B" w:rsidRPr="00673FB7" w:rsidTr="009261B7">
        <w:trPr>
          <w:trHeight w:hRule="exact" w:val="566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82B" w:rsidRPr="00931BDA" w:rsidRDefault="007E482B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lastRenderedPageBreak/>
              <w:t>Апрель,</w:t>
            </w:r>
          </w:p>
          <w:p w:rsidR="007E482B" w:rsidRPr="00931BDA" w:rsidRDefault="007E482B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2неделя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82B" w:rsidRPr="00673FB7" w:rsidRDefault="007E482B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82B" w:rsidRDefault="007E482B">
            <w:r w:rsidRPr="008A4C12">
              <w:rPr>
                <w:rFonts w:ascii="Times New Roman" w:hAnsi="Times New Roman" w:cs="Times New Roman"/>
              </w:rPr>
              <w:t>Непрерывная образовательная</w:t>
            </w:r>
            <w:r w:rsidRPr="008A4C12"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482B" w:rsidRPr="00673FB7" w:rsidRDefault="007E482B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 xml:space="preserve">«Самовар, </w:t>
            </w:r>
            <w:proofErr w:type="spellStart"/>
            <w:r w:rsidRPr="00673FB7">
              <w:rPr>
                <w:rFonts w:ascii="Times New Roman" w:hAnsi="Times New Roman" w:cs="Times New Roman"/>
              </w:rPr>
              <w:t>самоварец</w:t>
            </w:r>
            <w:proofErr w:type="spellEnd"/>
            <w:r w:rsidRPr="00673FB7">
              <w:rPr>
                <w:rFonts w:ascii="Times New Roman" w:hAnsi="Times New Roman" w:cs="Times New Roman"/>
              </w:rPr>
              <w:t>,</w:t>
            </w:r>
            <w:r w:rsidRPr="00673FB7">
              <w:rPr>
                <w:rFonts w:ascii="Times New Roman" w:hAnsi="Times New Roman" w:cs="Times New Roman"/>
              </w:rPr>
              <w:br/>
            </w:r>
            <w:proofErr w:type="spellStart"/>
            <w:r w:rsidRPr="00673FB7">
              <w:rPr>
                <w:rFonts w:ascii="Times New Roman" w:hAnsi="Times New Roman" w:cs="Times New Roman"/>
              </w:rPr>
              <w:t>самоварище</w:t>
            </w:r>
            <w:proofErr w:type="spellEnd"/>
            <w:r w:rsidRPr="00673F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82B" w:rsidRPr="00673FB7" w:rsidRDefault="007E482B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E482B" w:rsidRPr="00673FB7" w:rsidTr="009261B7"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482B" w:rsidRPr="00931BDA" w:rsidRDefault="007E482B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82B" w:rsidRPr="00673FB7" w:rsidRDefault="007E482B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82B" w:rsidRDefault="007E482B">
            <w:r w:rsidRPr="008A4C12">
              <w:rPr>
                <w:rFonts w:ascii="Times New Roman" w:hAnsi="Times New Roman" w:cs="Times New Roman"/>
              </w:rPr>
              <w:t>Непрерывная образовательная</w:t>
            </w:r>
            <w:r w:rsidRPr="008A4C12"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482B" w:rsidRPr="00673FB7" w:rsidRDefault="007E482B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«У самовара я и моя Маша»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482B" w:rsidRPr="00673FB7" w:rsidRDefault="007E482B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RPr="00673FB7"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«Возьмем в руки молоток и</w:t>
            </w:r>
            <w:r w:rsidRPr="00673FB7">
              <w:rPr>
                <w:rFonts w:ascii="Times New Roman" w:hAnsi="Times New Roman" w:cs="Times New Roman"/>
              </w:rPr>
              <w:br/>
              <w:t>построим теремок»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>
        <w:trPr>
          <w:trHeight w:hRule="exact" w:val="562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Апрель,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1BDA">
              <w:rPr>
                <w:rFonts w:ascii="Times New Roman" w:hAnsi="Times New Roman" w:cs="Times New Roman"/>
                <w:b/>
              </w:rPr>
              <w:t>Знеделя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Народные игры «Пастух и</w:t>
            </w:r>
            <w:r w:rsidRPr="00673FB7">
              <w:rPr>
                <w:rFonts w:ascii="Times New Roman" w:hAnsi="Times New Roman" w:cs="Times New Roman"/>
              </w:rPr>
              <w:br/>
              <w:t>стадо»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Инструктор по физической</w:t>
            </w:r>
            <w:r w:rsidRPr="00673FB7">
              <w:rPr>
                <w:rFonts w:ascii="Times New Roman" w:hAnsi="Times New Roman" w:cs="Times New Roman"/>
              </w:rPr>
              <w:br/>
              <w:t>культуре, воспитатель</w:t>
            </w:r>
          </w:p>
        </w:tc>
      </w:tr>
      <w:tr w:rsidR="00987768" w:rsidRPr="00673FB7"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«Алексей - с гор потоки»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>
        <w:trPr>
          <w:trHeight w:hRule="exact" w:val="840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Тематическая интерактивная</w:t>
            </w:r>
            <w:r w:rsidRPr="00673FB7">
              <w:rPr>
                <w:rFonts w:ascii="Times New Roman" w:hAnsi="Times New Roman" w:cs="Times New Roman"/>
              </w:rPr>
              <w:br/>
              <w:t>экскурсия «Народная кукла -</w:t>
            </w:r>
            <w:r w:rsidRPr="00673FB7">
              <w:rPr>
                <w:rFonts w:ascii="Times New Roman" w:hAnsi="Times New Roman" w:cs="Times New Roman"/>
              </w:rPr>
              <w:br/>
              <w:t>игрушка и талисман»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874517" w:rsidRDefault="00874517" w:rsidP="00673FB7">
            <w:pPr>
              <w:rPr>
                <w:rFonts w:ascii="Times New Roman" w:hAnsi="Times New Roman" w:cs="Times New Roman"/>
                <w:i/>
              </w:rPr>
            </w:pPr>
            <w:r w:rsidRPr="00874517">
              <w:rPr>
                <w:rFonts w:ascii="Times New Roman" w:hAnsi="Times New Roman" w:cs="Times New Roman"/>
              </w:rPr>
              <w:t>Старший воспитатель</w:t>
            </w:r>
            <w:r w:rsidR="00673FB7" w:rsidRPr="00874517">
              <w:rPr>
                <w:rFonts w:ascii="Times New Roman" w:hAnsi="Times New Roman" w:cs="Times New Roman"/>
              </w:rPr>
              <w:t>,</w:t>
            </w:r>
            <w:r w:rsidR="00673FB7"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>
        <w:trPr>
          <w:trHeight w:hRule="exact" w:val="562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Апрель,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4неделя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7E482B" w:rsidP="00673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Непрерывная образовательная</w:t>
            </w:r>
            <w:r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«Ах, какой сарафан»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RPr="00673FB7"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7E482B" w:rsidP="00673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Непрерывная образовательная</w:t>
            </w:r>
            <w:r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«Одежда наших</w:t>
            </w:r>
            <w:r w:rsidRPr="00673FB7">
              <w:rPr>
                <w:rFonts w:ascii="Times New Roman" w:hAnsi="Times New Roman" w:cs="Times New Roman"/>
              </w:rPr>
              <w:br/>
              <w:t>прабабушек»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RPr="00673FB7">
        <w:trPr>
          <w:trHeight w:hRule="exact" w:val="835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Игра драматизация по</w:t>
            </w:r>
            <w:r w:rsidRPr="00673FB7">
              <w:rPr>
                <w:rFonts w:ascii="Times New Roman" w:hAnsi="Times New Roman" w:cs="Times New Roman"/>
              </w:rPr>
              <w:br/>
              <w:t xml:space="preserve">мотивам </w:t>
            </w:r>
            <w:proofErr w:type="spellStart"/>
            <w:r w:rsidRPr="00673FB7">
              <w:rPr>
                <w:rFonts w:ascii="Times New Roman" w:hAnsi="Times New Roman" w:cs="Times New Roman"/>
              </w:rPr>
              <w:t>рус</w:t>
            </w:r>
            <w:proofErr w:type="gramStart"/>
            <w:r w:rsidRPr="00673FB7">
              <w:rPr>
                <w:rFonts w:ascii="Times New Roman" w:hAnsi="Times New Roman" w:cs="Times New Roman"/>
              </w:rPr>
              <w:t>.н</w:t>
            </w:r>
            <w:proofErr w:type="gramEnd"/>
            <w:r w:rsidRPr="00673FB7">
              <w:rPr>
                <w:rFonts w:ascii="Times New Roman" w:hAnsi="Times New Roman" w:cs="Times New Roman"/>
              </w:rPr>
              <w:t>ар</w:t>
            </w:r>
            <w:proofErr w:type="spellEnd"/>
            <w:r w:rsidRPr="00673FB7">
              <w:rPr>
                <w:rFonts w:ascii="Times New Roman" w:hAnsi="Times New Roman" w:cs="Times New Roman"/>
              </w:rPr>
              <w:t>. сказки</w:t>
            </w:r>
            <w:r w:rsidRPr="00673FB7">
              <w:rPr>
                <w:rFonts w:ascii="Times New Roman" w:hAnsi="Times New Roman" w:cs="Times New Roman"/>
              </w:rPr>
              <w:br/>
              <w:t>«Колобок»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RPr="00673FB7">
        <w:trPr>
          <w:trHeight w:hRule="exact" w:val="566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«Вербное воскресенье»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>
        <w:trPr>
          <w:trHeight w:hRule="exact" w:val="835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Тематическая интерактивная</w:t>
            </w:r>
            <w:r w:rsidRPr="00673FB7">
              <w:rPr>
                <w:rFonts w:ascii="Times New Roman" w:hAnsi="Times New Roman" w:cs="Times New Roman"/>
              </w:rPr>
              <w:br/>
              <w:t>экскурсия «Народная кукла -</w:t>
            </w:r>
            <w:r w:rsidRPr="00673FB7">
              <w:rPr>
                <w:rFonts w:ascii="Times New Roman" w:hAnsi="Times New Roman" w:cs="Times New Roman"/>
              </w:rPr>
              <w:br/>
              <w:t>игрушка и талисман»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874517" w:rsidRDefault="00874517" w:rsidP="00673FB7">
            <w:pPr>
              <w:rPr>
                <w:rFonts w:ascii="Times New Roman" w:hAnsi="Times New Roman" w:cs="Times New Roman"/>
                <w:i/>
              </w:rPr>
            </w:pPr>
            <w:r w:rsidRPr="00874517">
              <w:rPr>
                <w:rFonts w:ascii="Times New Roman" w:hAnsi="Times New Roman" w:cs="Times New Roman"/>
              </w:rPr>
              <w:t>Старший воспитатель</w:t>
            </w:r>
            <w:r w:rsidR="00673FB7" w:rsidRPr="00874517">
              <w:rPr>
                <w:rFonts w:ascii="Times New Roman" w:hAnsi="Times New Roman" w:cs="Times New Roman"/>
              </w:rPr>
              <w:t>,</w:t>
            </w:r>
            <w:r w:rsidR="00673FB7"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>
        <w:trPr>
          <w:trHeight w:hRule="exact" w:val="571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Май,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«Я от бабушки ушел»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Беседа о празднике Пасхи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RPr="00673FB7">
        <w:trPr>
          <w:trHeight w:hRule="exact" w:val="562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Май,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2неделя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7E482B" w:rsidP="00673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Непрерывная образовательная</w:t>
            </w:r>
            <w:r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«Марьюшкин сундучок»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RPr="00673FB7">
        <w:trPr>
          <w:trHeight w:hRule="exact" w:val="85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Познавательн</w:t>
            </w:r>
            <w:proofErr w:type="gramStart"/>
            <w:r w:rsidRPr="00673FB7">
              <w:rPr>
                <w:rFonts w:ascii="Times New Roman" w:hAnsi="Times New Roman" w:cs="Times New Roman"/>
              </w:rPr>
              <w:t>о-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исследовательская</w:t>
            </w:r>
            <w:r w:rsidRPr="00673FB7">
              <w:rPr>
                <w:rFonts w:ascii="Times New Roman" w:hAnsi="Times New Roman" w:cs="Times New Roman"/>
              </w:rPr>
              <w:br/>
              <w:t>деятельность в рамках проекта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987768" w:rsidRPr="00673FB7" w:rsidRDefault="00987768" w:rsidP="00673FB7">
      <w:pPr>
        <w:rPr>
          <w:rFonts w:ascii="Times New Roman" w:hAnsi="Times New Roman" w:cs="Times New Roman"/>
        </w:rPr>
        <w:sectPr w:rsidR="00987768" w:rsidRPr="00673FB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26"/>
        <w:gridCol w:w="2837"/>
        <w:gridCol w:w="3970"/>
        <w:gridCol w:w="3403"/>
        <w:gridCol w:w="3269"/>
      </w:tblGrid>
      <w:tr w:rsidR="00987768" w:rsidRPr="00673FB7">
        <w:trPr>
          <w:trHeight w:hRule="exact" w:val="566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«Откуда каша на стол</w:t>
            </w:r>
            <w:r w:rsidRPr="00673FB7">
              <w:rPr>
                <w:rFonts w:ascii="Times New Roman" w:hAnsi="Times New Roman" w:cs="Times New Roman"/>
              </w:rPr>
              <w:br/>
              <w:t>пришла?»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987768" w:rsidP="00673FB7">
            <w:pPr>
              <w:rPr>
                <w:rFonts w:ascii="Times New Roman" w:hAnsi="Times New Roman" w:cs="Times New Roman"/>
              </w:rPr>
            </w:pPr>
          </w:p>
        </w:tc>
      </w:tr>
      <w:tr w:rsidR="00987768" w:rsidRPr="00673FB7"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«Пасхальное яичко»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  <w:tr w:rsidR="00987768" w:rsidRPr="00673FB7">
        <w:trPr>
          <w:trHeight w:hRule="exact" w:val="562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Май,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31BDA">
              <w:rPr>
                <w:rFonts w:ascii="Times New Roman" w:hAnsi="Times New Roman" w:cs="Times New Roman"/>
                <w:b/>
              </w:rPr>
              <w:t>Знеделя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Народные игры «Волк и</w:t>
            </w:r>
            <w:r w:rsidRPr="00673FB7">
              <w:rPr>
                <w:rFonts w:ascii="Times New Roman" w:hAnsi="Times New Roman" w:cs="Times New Roman"/>
              </w:rPr>
              <w:br/>
              <w:t>козлята»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Инструктор по физической</w:t>
            </w:r>
            <w:r w:rsidRPr="00673FB7">
              <w:rPr>
                <w:rFonts w:ascii="Times New Roman" w:hAnsi="Times New Roman" w:cs="Times New Roman"/>
              </w:rPr>
              <w:br/>
              <w:t>культуре, воспитатель</w:t>
            </w:r>
          </w:p>
        </w:tc>
      </w:tr>
      <w:tr w:rsidR="00987768" w:rsidRPr="00673FB7"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7E482B" w:rsidP="00673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Непрерывная образовательная</w:t>
            </w:r>
            <w:r>
              <w:rPr>
                <w:rFonts w:ascii="Times New Roman" w:hAnsi="Times New Roman" w:cs="Times New Roman"/>
              </w:rPr>
              <w:br/>
              <w:t>деятельность</w:t>
            </w:r>
            <w:r w:rsidRPr="00673FB7">
              <w:rPr>
                <w:rFonts w:ascii="Times New Roman" w:hAnsi="Times New Roman" w:cs="Times New Roman"/>
              </w:rPr>
              <w:t xml:space="preserve"> </w:t>
            </w:r>
            <w:r w:rsidR="00673FB7" w:rsidRPr="00673FB7">
              <w:rPr>
                <w:rFonts w:ascii="Times New Roman" w:hAnsi="Times New Roman" w:cs="Times New Roman"/>
              </w:rPr>
              <w:t>с участием родителей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Тематическая НОД «Как хлеб</w:t>
            </w:r>
            <w:r w:rsidRPr="00673FB7">
              <w:rPr>
                <w:rFonts w:ascii="Times New Roman" w:hAnsi="Times New Roman" w:cs="Times New Roman"/>
              </w:rPr>
              <w:br/>
              <w:t>да каша на стол попадают»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RPr="00673FB7">
        <w:trPr>
          <w:trHeight w:hRule="exact" w:val="562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Май,</w:t>
            </w:r>
          </w:p>
          <w:p w:rsidR="00987768" w:rsidRPr="00931BDA" w:rsidRDefault="00673FB7" w:rsidP="00673FB7">
            <w:pPr>
              <w:rPr>
                <w:rFonts w:ascii="Times New Roman" w:hAnsi="Times New Roman" w:cs="Times New Roman"/>
                <w:b/>
              </w:rPr>
            </w:pPr>
            <w:r w:rsidRPr="00931BDA">
              <w:rPr>
                <w:rFonts w:ascii="Times New Roman" w:hAnsi="Times New Roman" w:cs="Times New Roman"/>
                <w:b/>
              </w:rPr>
              <w:t>4неделя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7E482B" w:rsidP="00673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Непрерывная образовательная</w:t>
            </w:r>
            <w:r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«Поиграем с куклой Машей»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87768" w:rsidRPr="00673FB7">
        <w:trPr>
          <w:trHeight w:hRule="exact" w:val="562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Совместная деятельность в ходе</w:t>
            </w:r>
            <w:r w:rsidRPr="00673FB7">
              <w:rPr>
                <w:rFonts w:ascii="Times New Roman" w:hAnsi="Times New Roman" w:cs="Times New Roman"/>
              </w:rPr>
              <w:br/>
              <w:t>режимных моментов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Народные игры «Выйдем на</w:t>
            </w:r>
            <w:r w:rsidRPr="00673FB7">
              <w:rPr>
                <w:rFonts w:ascii="Times New Roman" w:hAnsi="Times New Roman" w:cs="Times New Roman"/>
              </w:rPr>
              <w:br/>
              <w:t>лужок, да сплетем венок»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Инструктор по физической</w:t>
            </w:r>
            <w:r w:rsidRPr="00673FB7">
              <w:rPr>
                <w:rFonts w:ascii="Times New Roman" w:hAnsi="Times New Roman" w:cs="Times New Roman"/>
              </w:rPr>
              <w:br/>
              <w:t>культуре, воспитатель</w:t>
            </w:r>
          </w:p>
        </w:tc>
      </w:tr>
      <w:tr w:rsidR="00987768" w:rsidRPr="00673FB7">
        <w:trPr>
          <w:trHeight w:hRule="exact" w:val="571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768" w:rsidRPr="00931BDA" w:rsidRDefault="00987768" w:rsidP="00673F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Подготовительная</w:t>
            </w:r>
          </w:p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Посиделки в русской избе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«Помогай другу везде, не</w:t>
            </w:r>
            <w:r w:rsidRPr="00673FB7">
              <w:rPr>
                <w:rFonts w:ascii="Times New Roman" w:hAnsi="Times New Roman" w:cs="Times New Roman"/>
              </w:rPr>
              <w:br/>
              <w:t>оставляй его в беде»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768" w:rsidRPr="00673FB7" w:rsidRDefault="00673FB7" w:rsidP="00673FB7">
            <w:pPr>
              <w:rPr>
                <w:rFonts w:ascii="Times New Roman" w:hAnsi="Times New Roman" w:cs="Times New Roman"/>
              </w:rPr>
            </w:pPr>
            <w:r w:rsidRPr="00673FB7">
              <w:rPr>
                <w:rFonts w:ascii="Times New Roman" w:hAnsi="Times New Roman" w:cs="Times New Roman"/>
              </w:rPr>
              <w:t>Музыкальный руководитель</w:t>
            </w:r>
            <w:proofErr w:type="gramStart"/>
            <w:r w:rsidRPr="00673F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FB7">
              <w:rPr>
                <w:rFonts w:ascii="Times New Roman" w:hAnsi="Times New Roman" w:cs="Times New Roman"/>
              </w:rPr>
              <w:br/>
              <w:t>воспитатель</w:t>
            </w:r>
          </w:p>
        </w:tc>
      </w:tr>
    </w:tbl>
    <w:p w:rsidR="00987768" w:rsidRDefault="00673FB7">
      <w:pPr>
        <w:pStyle w:val="30"/>
        <w:framePr w:wrap="none" w:vAnchor="page" w:hAnchor="page" w:x="15467" w:y="10655"/>
        <w:shd w:val="clear" w:color="auto" w:fill="auto"/>
        <w:spacing w:before="0" w:line="220" w:lineRule="exact"/>
      </w:pPr>
      <w:r>
        <w:t>10</w:t>
      </w:r>
    </w:p>
    <w:p w:rsidR="00987768" w:rsidRDefault="00987768">
      <w:pPr>
        <w:rPr>
          <w:sz w:val="2"/>
          <w:szCs w:val="2"/>
        </w:rPr>
      </w:pPr>
    </w:p>
    <w:sectPr w:rsidR="00987768" w:rsidSect="0098776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F26" w:rsidRDefault="00235F26" w:rsidP="00987768">
      <w:r>
        <w:separator/>
      </w:r>
    </w:p>
  </w:endnote>
  <w:endnote w:type="continuationSeparator" w:id="0">
    <w:p w:rsidR="00235F26" w:rsidRDefault="00235F26" w:rsidP="0098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0180"/>
      <w:docPartObj>
        <w:docPartGallery w:val="Page Numbers (Bottom of Page)"/>
        <w:docPartUnique/>
      </w:docPartObj>
    </w:sdtPr>
    <w:sdtContent>
      <w:p w:rsidR="00235F26" w:rsidRDefault="00235F26">
        <w:pPr>
          <w:pStyle w:val="a7"/>
          <w:jc w:val="right"/>
        </w:pPr>
        <w:r>
          <w:t xml:space="preserve">  </w:t>
        </w:r>
      </w:p>
    </w:sdtContent>
  </w:sdt>
  <w:p w:rsidR="00235F26" w:rsidRDefault="00235F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F26" w:rsidRDefault="00235F26"/>
  </w:footnote>
  <w:footnote w:type="continuationSeparator" w:id="0">
    <w:p w:rsidR="00235F26" w:rsidRDefault="00235F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A6C"/>
    <w:multiLevelType w:val="hybridMultilevel"/>
    <w:tmpl w:val="5FEE972C"/>
    <w:lvl w:ilvl="0" w:tplc="550C2A48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D7975"/>
    <w:multiLevelType w:val="hybridMultilevel"/>
    <w:tmpl w:val="C0B805C2"/>
    <w:lvl w:ilvl="0" w:tplc="A84E6D8A">
      <w:start w:val="1"/>
      <w:numFmt w:val="decimal"/>
      <w:lvlText w:val="%1)"/>
      <w:lvlJc w:val="left"/>
      <w:pPr>
        <w:ind w:left="914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92069"/>
    <w:multiLevelType w:val="multilevel"/>
    <w:tmpl w:val="03AAC990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1E141E0A"/>
    <w:multiLevelType w:val="multilevel"/>
    <w:tmpl w:val="1F5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5674D"/>
    <w:multiLevelType w:val="hybridMultilevel"/>
    <w:tmpl w:val="BCB647A4"/>
    <w:lvl w:ilvl="0" w:tplc="29F4F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92630"/>
    <w:multiLevelType w:val="multilevel"/>
    <w:tmpl w:val="60F87D58"/>
    <w:lvl w:ilvl="0">
      <w:numFmt w:val="bullet"/>
      <w:lvlText w:val="-"/>
      <w:lvlJc w:val="left"/>
      <w:pPr>
        <w:tabs>
          <w:tab w:val="num" w:pos="0"/>
        </w:tabs>
        <w:ind w:left="1519" w:hanging="231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69566635"/>
    <w:multiLevelType w:val="multilevel"/>
    <w:tmpl w:val="B3EC1398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987768"/>
    <w:rsid w:val="000174BA"/>
    <w:rsid w:val="00055C22"/>
    <w:rsid w:val="00097B1C"/>
    <w:rsid w:val="00097CD0"/>
    <w:rsid w:val="000D3A56"/>
    <w:rsid w:val="00141F57"/>
    <w:rsid w:val="00156941"/>
    <w:rsid w:val="001A5139"/>
    <w:rsid w:val="001B0ACA"/>
    <w:rsid w:val="001C0B69"/>
    <w:rsid w:val="001E43FF"/>
    <w:rsid w:val="00235F26"/>
    <w:rsid w:val="0032609A"/>
    <w:rsid w:val="00345EB1"/>
    <w:rsid w:val="003A6851"/>
    <w:rsid w:val="00474E40"/>
    <w:rsid w:val="004831C9"/>
    <w:rsid w:val="00495262"/>
    <w:rsid w:val="004B183C"/>
    <w:rsid w:val="004B43B2"/>
    <w:rsid w:val="004C5507"/>
    <w:rsid w:val="00500029"/>
    <w:rsid w:val="00505A8E"/>
    <w:rsid w:val="005143C9"/>
    <w:rsid w:val="00526D1B"/>
    <w:rsid w:val="005B4DE2"/>
    <w:rsid w:val="005D3DF0"/>
    <w:rsid w:val="005E6886"/>
    <w:rsid w:val="005F2EB7"/>
    <w:rsid w:val="006306CC"/>
    <w:rsid w:val="00646C6C"/>
    <w:rsid w:val="00673FB7"/>
    <w:rsid w:val="00677C0B"/>
    <w:rsid w:val="0069577E"/>
    <w:rsid w:val="00695D1C"/>
    <w:rsid w:val="00706E7B"/>
    <w:rsid w:val="00736D61"/>
    <w:rsid w:val="007A0ECF"/>
    <w:rsid w:val="007E3DAE"/>
    <w:rsid w:val="007E482B"/>
    <w:rsid w:val="00803735"/>
    <w:rsid w:val="008420CF"/>
    <w:rsid w:val="0085367C"/>
    <w:rsid w:val="0085528A"/>
    <w:rsid w:val="00874517"/>
    <w:rsid w:val="008A7A62"/>
    <w:rsid w:val="009261B7"/>
    <w:rsid w:val="00931BDA"/>
    <w:rsid w:val="00987768"/>
    <w:rsid w:val="009C3C02"/>
    <w:rsid w:val="00A06B68"/>
    <w:rsid w:val="00AB6C4F"/>
    <w:rsid w:val="00AC22DE"/>
    <w:rsid w:val="00AD37B6"/>
    <w:rsid w:val="00AE647D"/>
    <w:rsid w:val="00B97F39"/>
    <w:rsid w:val="00BA7BAD"/>
    <w:rsid w:val="00C220C1"/>
    <w:rsid w:val="00C46918"/>
    <w:rsid w:val="00CB0D68"/>
    <w:rsid w:val="00CD5FC2"/>
    <w:rsid w:val="00D278D0"/>
    <w:rsid w:val="00D61D55"/>
    <w:rsid w:val="00D6665A"/>
    <w:rsid w:val="00D816C2"/>
    <w:rsid w:val="00DA5B19"/>
    <w:rsid w:val="00DA7DA7"/>
    <w:rsid w:val="00DB3ADC"/>
    <w:rsid w:val="00E076A3"/>
    <w:rsid w:val="00E50A7C"/>
    <w:rsid w:val="00E84CA8"/>
    <w:rsid w:val="00F12673"/>
    <w:rsid w:val="00F3220B"/>
    <w:rsid w:val="00F7545F"/>
    <w:rsid w:val="00F818D2"/>
    <w:rsid w:val="00FB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7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87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87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987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sid w:val="00987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98776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98776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7768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87768"/>
    <w:pPr>
      <w:shd w:val="clear" w:color="auto" w:fill="FFFFFF"/>
      <w:spacing w:after="2220" w:line="758" w:lineRule="exact"/>
      <w:jc w:val="righ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987768"/>
    <w:pPr>
      <w:shd w:val="clear" w:color="auto" w:fill="FFFFFF"/>
      <w:spacing w:before="22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rsid w:val="009877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673F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3FB7"/>
    <w:rPr>
      <w:color w:val="000000"/>
    </w:rPr>
  </w:style>
  <w:style w:type="paragraph" w:styleId="a7">
    <w:name w:val="footer"/>
    <w:basedOn w:val="a"/>
    <w:link w:val="a8"/>
    <w:uiPriority w:val="99"/>
    <w:unhideWhenUsed/>
    <w:rsid w:val="00673F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3FB7"/>
    <w:rPr>
      <w:color w:val="000000"/>
    </w:rPr>
  </w:style>
  <w:style w:type="table" w:styleId="a9">
    <w:name w:val="Table Grid"/>
    <w:basedOn w:val="a1"/>
    <w:uiPriority w:val="59"/>
    <w:rsid w:val="00673F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Подпись к картинке_"/>
    <w:basedOn w:val="a0"/>
    <w:link w:val="ab"/>
    <w:locked/>
    <w:rsid w:val="00673FB7"/>
    <w:rPr>
      <w:sz w:val="27"/>
      <w:szCs w:val="27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673FB7"/>
    <w:pPr>
      <w:widowControl/>
      <w:shd w:val="clear" w:color="auto" w:fill="FFFFFF"/>
      <w:spacing w:line="317" w:lineRule="exact"/>
      <w:jc w:val="center"/>
    </w:pPr>
    <w:rPr>
      <w:color w:val="auto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F322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20B"/>
    <w:rPr>
      <w:rFonts w:ascii="Tahoma" w:hAnsi="Tahoma" w:cs="Tahoma"/>
      <w:color w:val="000000"/>
      <w:sz w:val="16"/>
      <w:szCs w:val="16"/>
    </w:rPr>
  </w:style>
  <w:style w:type="paragraph" w:styleId="ae">
    <w:name w:val="Normal (Web)"/>
    <w:basedOn w:val="a"/>
    <w:uiPriority w:val="99"/>
    <w:unhideWhenUsed/>
    <w:rsid w:val="003A68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3A6851"/>
    <w:rPr>
      <w:b/>
      <w:bCs/>
    </w:rPr>
  </w:style>
  <w:style w:type="character" w:styleId="af0">
    <w:name w:val="Emphasis"/>
    <w:basedOn w:val="a0"/>
    <w:uiPriority w:val="20"/>
    <w:qFormat/>
    <w:rsid w:val="00BA7BAD"/>
    <w:rPr>
      <w:i/>
      <w:iCs/>
    </w:rPr>
  </w:style>
  <w:style w:type="paragraph" w:styleId="af1">
    <w:name w:val="No Spacing"/>
    <w:link w:val="af2"/>
    <w:uiPriority w:val="1"/>
    <w:qFormat/>
    <w:rsid w:val="00156941"/>
    <w:rPr>
      <w:rFonts w:ascii="Courier New" w:eastAsia="Courier New" w:hAnsi="Courier New" w:cs="Courier New"/>
      <w:color w:val="000000"/>
      <w:lang w:bidi="ar-SA"/>
    </w:rPr>
  </w:style>
  <w:style w:type="character" w:customStyle="1" w:styleId="af2">
    <w:name w:val="Без интервала Знак"/>
    <w:basedOn w:val="a0"/>
    <w:link w:val="af1"/>
    <w:uiPriority w:val="1"/>
    <w:locked/>
    <w:rsid w:val="00C220C1"/>
    <w:rPr>
      <w:rFonts w:ascii="Courier New" w:eastAsia="Courier New" w:hAnsi="Courier New" w:cs="Courier New"/>
      <w:color w:val="000000"/>
      <w:lang w:bidi="ar-SA"/>
    </w:rPr>
  </w:style>
  <w:style w:type="character" w:styleId="af3">
    <w:name w:val="Hyperlink"/>
    <w:basedOn w:val="a0"/>
    <w:uiPriority w:val="99"/>
    <w:semiHidden/>
    <w:unhideWhenUsed/>
    <w:rsid w:val="00646C6C"/>
    <w:rPr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646C6C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46C6C"/>
    <w:pPr>
      <w:shd w:val="clear" w:color="auto" w:fill="FFFFFF"/>
      <w:spacing w:before="300" w:line="278" w:lineRule="exact"/>
      <w:ind w:hanging="360"/>
      <w:jc w:val="both"/>
    </w:pPr>
    <w:rPr>
      <w:rFonts w:ascii="Times New Roman" w:hAnsi="Times New Roman" w:cs="Times New Roman"/>
      <w:color w:val="auto"/>
    </w:rPr>
  </w:style>
  <w:style w:type="character" w:customStyle="1" w:styleId="c0">
    <w:name w:val="c0"/>
    <w:basedOn w:val="a0"/>
    <w:rsid w:val="00646C6C"/>
  </w:style>
  <w:style w:type="paragraph" w:customStyle="1" w:styleId="TableParagraph">
    <w:name w:val="Table Paragraph"/>
    <w:basedOn w:val="a"/>
    <w:uiPriority w:val="1"/>
    <w:qFormat/>
    <w:rsid w:val="00DB3ADC"/>
    <w:pPr>
      <w:suppressAutoHyphens/>
      <w:spacing w:before="92"/>
      <w:ind w:left="10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f4">
    <w:name w:val="Абзац списка Знак"/>
    <w:link w:val="af5"/>
    <w:uiPriority w:val="1"/>
    <w:qFormat/>
    <w:locked/>
    <w:rsid w:val="00DB3AD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5">
    <w:name w:val="List Paragraph"/>
    <w:basedOn w:val="a"/>
    <w:link w:val="af4"/>
    <w:uiPriority w:val="1"/>
    <w:qFormat/>
    <w:rsid w:val="00DB3ADC"/>
    <w:pPr>
      <w:widowControl/>
      <w:suppressAutoHyphens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ds23.uzl@tulareg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710020221129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A2CF1-8848-4824-9746-1A3591B0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Tatyana</cp:lastModifiedBy>
  <cp:revision>48</cp:revision>
  <cp:lastPrinted>2023-08-22T10:48:00Z</cp:lastPrinted>
  <dcterms:created xsi:type="dcterms:W3CDTF">2016-09-09T06:05:00Z</dcterms:created>
  <dcterms:modified xsi:type="dcterms:W3CDTF">2023-08-22T10:53:00Z</dcterms:modified>
</cp:coreProperties>
</file>